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3FF" w:rsidRPr="00C20B6B" w:rsidRDefault="001663FF" w:rsidP="00F4474E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C20B6B">
        <w:rPr>
          <w:rFonts w:ascii="Times New Roman" w:hAnsi="Times New Roman" w:cs="Times New Roman"/>
          <w:b/>
          <w:sz w:val="36"/>
          <w:szCs w:val="36"/>
          <w:u w:val="single"/>
        </w:rPr>
        <w:t>Programme &amp; Course Outcomes</w:t>
      </w:r>
    </w:p>
    <w:p w:rsidR="0065481B" w:rsidRDefault="00C20B6B" w:rsidP="00F4474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B.Sc. Botany</w:t>
      </w:r>
    </w:p>
    <w:p w:rsidR="00C20B6B" w:rsidRDefault="00C20B6B" w:rsidP="00C20B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C20B6B" w:rsidRDefault="00D856E4" w:rsidP="00C20B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Semester I: </w:t>
      </w:r>
      <w:r w:rsidR="00C20B6B" w:rsidRPr="00C20B6B">
        <w:rPr>
          <w:rFonts w:ascii="Times New Roman" w:hAnsi="Times New Roman" w:cs="Times New Roman"/>
          <w:b/>
          <w:sz w:val="24"/>
          <w:szCs w:val="24"/>
        </w:rPr>
        <w:t>Plant and Microbial Diversity</w:t>
      </w:r>
    </w:p>
    <w:p w:rsidR="00C20B6B" w:rsidRDefault="00C20B6B" w:rsidP="00C20B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0B6B" w:rsidRPr="00C20B6B" w:rsidRDefault="00C20B6B" w:rsidP="00C97602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20B6B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C20B6B">
        <w:rPr>
          <w:rFonts w:ascii="Times New Roman" w:hAnsi="Times New Roman" w:cs="Times New Roman"/>
          <w:sz w:val="24"/>
          <w:szCs w:val="24"/>
        </w:rPr>
        <w:t>Knowledge with the concept of different kingdoms and the theories behind how life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0B6B">
        <w:rPr>
          <w:rFonts w:ascii="Times New Roman" w:hAnsi="Times New Roman" w:cs="Times New Roman"/>
          <w:sz w:val="24"/>
          <w:szCs w:val="24"/>
        </w:rPr>
        <w:t>began.</w:t>
      </w:r>
    </w:p>
    <w:p w:rsidR="00C20B6B" w:rsidRPr="00C20B6B" w:rsidRDefault="00C20B6B" w:rsidP="00C97602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20B6B">
        <w:rPr>
          <w:rFonts w:ascii="Times New Roman" w:hAnsi="Times New Roman" w:cs="Times New Roman"/>
          <w:sz w:val="24"/>
          <w:szCs w:val="24"/>
        </w:rPr>
        <w:t>2. Basic understanding of the characteristics, distribution, classification, reproduction,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0B6B">
        <w:rPr>
          <w:rFonts w:ascii="Times New Roman" w:hAnsi="Times New Roman" w:cs="Times New Roman"/>
          <w:sz w:val="24"/>
          <w:szCs w:val="24"/>
        </w:rPr>
        <w:t>and current status of various microbial and plant communities.</w:t>
      </w:r>
    </w:p>
    <w:p w:rsidR="00C20B6B" w:rsidRPr="00C20B6B" w:rsidRDefault="00C20B6B" w:rsidP="00C97602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20B6B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Detailed</w:t>
      </w:r>
      <w:r w:rsidRPr="00C20B6B">
        <w:rPr>
          <w:rFonts w:ascii="Times New Roman" w:hAnsi="Times New Roman" w:cs="Times New Roman"/>
          <w:sz w:val="24"/>
          <w:szCs w:val="24"/>
        </w:rPr>
        <w:t xml:space="preserve"> understanding of virus, algae, fungus, bryophyte, and </w:t>
      </w:r>
      <w:proofErr w:type="spellStart"/>
      <w:r w:rsidRPr="00C20B6B">
        <w:rPr>
          <w:rFonts w:ascii="Times New Roman" w:hAnsi="Times New Roman" w:cs="Times New Roman"/>
          <w:sz w:val="24"/>
          <w:szCs w:val="24"/>
        </w:rPr>
        <w:t>pteridophyte</w:t>
      </w:r>
      <w:proofErr w:type="spellEnd"/>
      <w:r w:rsidRPr="00C20B6B">
        <w:rPr>
          <w:rFonts w:ascii="Times New Roman" w:hAnsi="Times New Roman" w:cs="Times New Roman"/>
          <w:sz w:val="24"/>
          <w:szCs w:val="24"/>
        </w:rPr>
        <w:t xml:space="preserve"> cell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0B6B">
        <w:rPr>
          <w:rFonts w:ascii="Times New Roman" w:hAnsi="Times New Roman" w:cs="Times New Roman"/>
          <w:sz w:val="24"/>
          <w:szCs w:val="24"/>
        </w:rPr>
        <w:t>structures, dicotyledonous and monocotyledonous leaf venation patterns,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0B6B">
        <w:rPr>
          <w:rFonts w:ascii="Times New Roman" w:hAnsi="Times New Roman" w:cs="Times New Roman"/>
          <w:sz w:val="24"/>
          <w:szCs w:val="24"/>
        </w:rPr>
        <w:t>inflorescence and fruit features.</w:t>
      </w:r>
    </w:p>
    <w:p w:rsidR="00C97602" w:rsidRDefault="00C20B6B" w:rsidP="00C97602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0B6B">
        <w:rPr>
          <w:rFonts w:ascii="Times New Roman" w:hAnsi="Times New Roman" w:cs="Times New Roman"/>
          <w:sz w:val="24"/>
          <w:szCs w:val="24"/>
        </w:rPr>
        <w:t>4. Knowledge to identify various groups of organisms in the laboratory through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0B6B">
        <w:rPr>
          <w:rFonts w:ascii="Times New Roman" w:hAnsi="Times New Roman" w:cs="Times New Roman"/>
          <w:sz w:val="24"/>
          <w:szCs w:val="24"/>
        </w:rPr>
        <w:t>morphological analysis.</w:t>
      </w:r>
      <w:r w:rsidRPr="00C20B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0B6B">
        <w:rPr>
          <w:rFonts w:ascii="Times New Roman" w:hAnsi="Times New Roman" w:cs="Times New Roman"/>
          <w:b/>
          <w:sz w:val="24"/>
          <w:szCs w:val="24"/>
        </w:rPr>
        <w:cr/>
      </w:r>
    </w:p>
    <w:p w:rsidR="00C97602" w:rsidRDefault="00D856E4" w:rsidP="00C9760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Semester II: </w:t>
      </w:r>
      <w:r w:rsidR="00C97602" w:rsidRPr="00C97602">
        <w:rPr>
          <w:rFonts w:ascii="Times New Roman" w:hAnsi="Times New Roman" w:cs="Times New Roman"/>
          <w:b/>
          <w:sz w:val="24"/>
          <w:szCs w:val="24"/>
        </w:rPr>
        <w:t xml:space="preserve">Cell Biology and </w:t>
      </w:r>
      <w:proofErr w:type="spellStart"/>
      <w:r w:rsidR="00C97602" w:rsidRPr="00C97602">
        <w:rPr>
          <w:rFonts w:ascii="Times New Roman" w:hAnsi="Times New Roman" w:cs="Times New Roman"/>
          <w:b/>
          <w:sz w:val="24"/>
          <w:szCs w:val="24"/>
        </w:rPr>
        <w:t>Biomolecules</w:t>
      </w:r>
      <w:proofErr w:type="spellEnd"/>
    </w:p>
    <w:p w:rsidR="00C97602" w:rsidRPr="00C97602" w:rsidRDefault="00C97602" w:rsidP="00C9760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97602">
        <w:rPr>
          <w:rFonts w:ascii="Times New Roman" w:hAnsi="Times New Roman" w:cs="Times New Roman"/>
          <w:sz w:val="24"/>
          <w:szCs w:val="24"/>
        </w:rPr>
        <w:t>1. Able to obtain knowledge of structure, classification,</w:t>
      </w:r>
      <w:r>
        <w:rPr>
          <w:rFonts w:ascii="Times New Roman" w:hAnsi="Times New Roman" w:cs="Times New Roman"/>
          <w:sz w:val="24"/>
          <w:szCs w:val="24"/>
        </w:rPr>
        <w:t xml:space="preserve"> and physicochemical properties </w:t>
      </w:r>
      <w:r w:rsidRPr="00C97602"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 w:rsidRPr="00C97602">
        <w:rPr>
          <w:rFonts w:ascii="Times New Roman" w:hAnsi="Times New Roman" w:cs="Times New Roman"/>
          <w:sz w:val="24"/>
          <w:szCs w:val="24"/>
        </w:rPr>
        <w:t>biomolecules</w:t>
      </w:r>
      <w:proofErr w:type="spellEnd"/>
      <w:r w:rsidRPr="00C97602">
        <w:rPr>
          <w:rFonts w:ascii="Times New Roman" w:hAnsi="Times New Roman" w:cs="Times New Roman"/>
          <w:sz w:val="24"/>
          <w:szCs w:val="24"/>
        </w:rPr>
        <w:t xml:space="preserve"> and enzymes.</w:t>
      </w:r>
    </w:p>
    <w:p w:rsidR="00C97602" w:rsidRPr="00C97602" w:rsidRDefault="00C97602" w:rsidP="00C9760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97602">
        <w:rPr>
          <w:rFonts w:ascii="Times New Roman" w:hAnsi="Times New Roman" w:cs="Times New Roman"/>
          <w:sz w:val="24"/>
          <w:szCs w:val="24"/>
        </w:rPr>
        <w:t>2. Detailed knowledge of the structure, properties, and functions of a cell and its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7602">
        <w:rPr>
          <w:rFonts w:ascii="Times New Roman" w:hAnsi="Times New Roman" w:cs="Times New Roman"/>
          <w:sz w:val="24"/>
          <w:szCs w:val="24"/>
        </w:rPr>
        <w:t>components.</w:t>
      </w:r>
    </w:p>
    <w:p w:rsidR="00C97602" w:rsidRPr="00C97602" w:rsidRDefault="00C97602" w:rsidP="00C9760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97602">
        <w:rPr>
          <w:rFonts w:ascii="Times New Roman" w:hAnsi="Times New Roman" w:cs="Times New Roman"/>
          <w:sz w:val="24"/>
          <w:szCs w:val="24"/>
        </w:rPr>
        <w:t>3. Acquainted with practical knowledge of properties of cell and cell membrane</w:t>
      </w:r>
      <w:r>
        <w:rPr>
          <w:rFonts w:ascii="Times New Roman" w:hAnsi="Times New Roman" w:cs="Times New Roman"/>
          <w:sz w:val="24"/>
          <w:szCs w:val="24"/>
        </w:rPr>
        <w:t xml:space="preserve">s, DNA </w:t>
      </w:r>
      <w:r w:rsidRPr="00C97602">
        <w:rPr>
          <w:rFonts w:ascii="Times New Roman" w:hAnsi="Times New Roman" w:cs="Times New Roman"/>
          <w:sz w:val="24"/>
          <w:szCs w:val="24"/>
        </w:rPr>
        <w:t>staining techniques, and microscopy of the plant cell.</w:t>
      </w:r>
    </w:p>
    <w:p w:rsidR="00C11F20" w:rsidRDefault="00C97602" w:rsidP="00C9760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97602">
        <w:rPr>
          <w:rFonts w:ascii="Times New Roman" w:hAnsi="Times New Roman" w:cs="Times New Roman"/>
          <w:sz w:val="24"/>
          <w:szCs w:val="24"/>
        </w:rPr>
        <w:t xml:space="preserve">4. Able to identify various </w:t>
      </w:r>
      <w:proofErr w:type="spellStart"/>
      <w:r w:rsidRPr="00C97602">
        <w:rPr>
          <w:rFonts w:ascii="Times New Roman" w:hAnsi="Times New Roman" w:cs="Times New Roman"/>
          <w:sz w:val="24"/>
          <w:szCs w:val="24"/>
        </w:rPr>
        <w:t>biomolecules</w:t>
      </w:r>
      <w:proofErr w:type="spellEnd"/>
      <w:r w:rsidRPr="00C97602">
        <w:rPr>
          <w:rFonts w:ascii="Times New Roman" w:hAnsi="Times New Roman" w:cs="Times New Roman"/>
          <w:sz w:val="24"/>
          <w:szCs w:val="24"/>
        </w:rPr>
        <w:t xml:space="preserve"> in the lab</w:t>
      </w:r>
      <w:r>
        <w:rPr>
          <w:rFonts w:ascii="Times New Roman" w:hAnsi="Times New Roman" w:cs="Times New Roman"/>
          <w:sz w:val="24"/>
          <w:szCs w:val="24"/>
        </w:rPr>
        <w:t xml:space="preserve">oratory by qualitative tests of </w:t>
      </w:r>
      <w:proofErr w:type="spellStart"/>
      <w:r w:rsidRPr="00C97602">
        <w:rPr>
          <w:rFonts w:ascii="Times New Roman" w:hAnsi="Times New Roman" w:cs="Times New Roman"/>
          <w:sz w:val="24"/>
          <w:szCs w:val="24"/>
        </w:rPr>
        <w:t>biomolecules</w:t>
      </w:r>
      <w:proofErr w:type="spellEnd"/>
      <w:r w:rsidRPr="00C97602">
        <w:rPr>
          <w:rFonts w:ascii="Times New Roman" w:hAnsi="Times New Roman" w:cs="Times New Roman"/>
          <w:sz w:val="24"/>
          <w:szCs w:val="24"/>
        </w:rPr>
        <w:t>.</w:t>
      </w:r>
    </w:p>
    <w:p w:rsidR="00B94800" w:rsidRDefault="00B94800" w:rsidP="00182C8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94800" w:rsidRDefault="00B94800" w:rsidP="00182C8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94800" w:rsidRDefault="00B94800" w:rsidP="00182C8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94800" w:rsidRDefault="00B94800" w:rsidP="00182C8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94800" w:rsidRDefault="00B94800" w:rsidP="00182C8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94800" w:rsidRDefault="00B94800" w:rsidP="00182C8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94800" w:rsidRDefault="00B94800" w:rsidP="00182C8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11F20" w:rsidRPr="00C11F20" w:rsidRDefault="00C11F20" w:rsidP="00182C8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11F2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Skill Enhancement Paper</w:t>
      </w:r>
      <w:r w:rsidR="00182C83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</w:p>
    <w:p w:rsidR="00C11F20" w:rsidRPr="00182C83" w:rsidRDefault="00D856E4" w:rsidP="00182C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Semester I:</w:t>
      </w:r>
      <w:r w:rsidR="00C11F20" w:rsidRPr="00182C83">
        <w:rPr>
          <w:rFonts w:ascii="Times New Roman" w:hAnsi="Times New Roman" w:cs="Times New Roman"/>
          <w:b/>
          <w:bCs/>
          <w:sz w:val="24"/>
          <w:szCs w:val="24"/>
        </w:rPr>
        <w:t xml:space="preserve"> Nursery and Gardening</w:t>
      </w:r>
      <w:r w:rsidR="00C11F20" w:rsidRPr="00182C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1F20" w:rsidRPr="00182C83" w:rsidRDefault="00C11F20" w:rsidP="00B9480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C83">
        <w:rPr>
          <w:rFonts w:ascii="Times New Roman" w:hAnsi="Times New Roman" w:cs="Times New Roman"/>
          <w:sz w:val="24"/>
          <w:szCs w:val="24"/>
        </w:rPr>
        <w:t>Brief idea about objectives, scope, infrastructure and maintenance of Nursery.</w:t>
      </w:r>
    </w:p>
    <w:p w:rsidR="00C11F20" w:rsidRPr="00182C83" w:rsidRDefault="00C11F20" w:rsidP="00B9480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C83">
        <w:rPr>
          <w:rFonts w:ascii="Times New Roman" w:hAnsi="Times New Roman" w:cs="Times New Roman"/>
          <w:sz w:val="24"/>
          <w:szCs w:val="24"/>
        </w:rPr>
        <w:t xml:space="preserve">Concept on structure, types and dormancy of seeds and brief idea about seed storage including types and process and knowledge on seed production technology. </w:t>
      </w:r>
    </w:p>
    <w:p w:rsidR="00C11F20" w:rsidRPr="00182C83" w:rsidRDefault="00C11F20" w:rsidP="00B9480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C83">
        <w:rPr>
          <w:rFonts w:ascii="Times New Roman" w:hAnsi="Times New Roman" w:cs="Times New Roman"/>
          <w:sz w:val="24"/>
          <w:szCs w:val="24"/>
        </w:rPr>
        <w:t xml:space="preserve">Knowledge on various modes of vegetative propagation and maintenance of plants in green house. </w:t>
      </w:r>
    </w:p>
    <w:p w:rsidR="00C11F20" w:rsidRPr="00182C83" w:rsidRDefault="00C11F20" w:rsidP="00B9480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C83">
        <w:rPr>
          <w:rFonts w:ascii="Times New Roman" w:hAnsi="Times New Roman" w:cs="Times New Roman"/>
          <w:sz w:val="24"/>
          <w:szCs w:val="24"/>
        </w:rPr>
        <w:t xml:space="preserve">Brief idea about development and maintenance of gardening including scope and types and understand the various gardening operations including management of pests and diseases. </w:t>
      </w:r>
    </w:p>
    <w:p w:rsidR="00C11F20" w:rsidRPr="00182C83" w:rsidRDefault="00C11F20" w:rsidP="00182C8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2C83">
        <w:rPr>
          <w:rFonts w:ascii="Times New Roman" w:hAnsi="Times New Roman" w:cs="Times New Roman"/>
          <w:sz w:val="24"/>
          <w:szCs w:val="24"/>
        </w:rPr>
        <w:t xml:space="preserve">Detail knowledge on managements of seeds and seedlings and concept about cultivation, storage and marketing of important vegetables. </w:t>
      </w:r>
    </w:p>
    <w:p w:rsidR="00C11F20" w:rsidRPr="00C11F20" w:rsidRDefault="00D856E4" w:rsidP="00C11F2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Semester II: </w:t>
      </w:r>
      <w:proofErr w:type="spellStart"/>
      <w:r w:rsidR="00C11F20" w:rsidRPr="00C11F20">
        <w:rPr>
          <w:rFonts w:ascii="Times New Roman" w:hAnsi="Times New Roman" w:cs="Times New Roman"/>
          <w:b/>
          <w:sz w:val="24"/>
          <w:szCs w:val="24"/>
        </w:rPr>
        <w:t>Biofertilizers</w:t>
      </w:r>
      <w:proofErr w:type="spellEnd"/>
      <w:r w:rsidR="00C11F20" w:rsidRPr="00C11F2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11F20" w:rsidRPr="00C11F20" w:rsidRDefault="00C11F20" w:rsidP="00182C8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11F20">
        <w:rPr>
          <w:rFonts w:ascii="Times New Roman" w:hAnsi="Times New Roman" w:cs="Times New Roman"/>
          <w:sz w:val="24"/>
          <w:szCs w:val="24"/>
        </w:rPr>
        <w:t>1.</w:t>
      </w:r>
      <w:r w:rsidRPr="00C11F20">
        <w:rPr>
          <w:rFonts w:ascii="Times New Roman" w:hAnsi="Times New Roman" w:cs="Times New Roman"/>
          <w:sz w:val="24"/>
          <w:szCs w:val="24"/>
        </w:rPr>
        <w:tab/>
        <w:t xml:space="preserve">Basic knowledge on the microbes used as </w:t>
      </w:r>
      <w:proofErr w:type="spellStart"/>
      <w:r w:rsidRPr="00C11F20">
        <w:rPr>
          <w:rFonts w:ascii="Times New Roman" w:hAnsi="Times New Roman" w:cs="Times New Roman"/>
          <w:sz w:val="24"/>
          <w:szCs w:val="24"/>
        </w:rPr>
        <w:t>biofertilizer</w:t>
      </w:r>
      <w:proofErr w:type="spellEnd"/>
      <w:r w:rsidRPr="00C11F20">
        <w:rPr>
          <w:rFonts w:ascii="Times New Roman" w:hAnsi="Times New Roman" w:cs="Times New Roman"/>
          <w:sz w:val="24"/>
          <w:szCs w:val="24"/>
        </w:rPr>
        <w:t xml:space="preserve"> and understand the process of their isolation, identification, mass multiplication, carrier based inoculants and knowledge on </w:t>
      </w:r>
      <w:proofErr w:type="spellStart"/>
      <w:r w:rsidRPr="00C11F20">
        <w:rPr>
          <w:rFonts w:ascii="Times New Roman" w:hAnsi="Times New Roman" w:cs="Times New Roman"/>
          <w:sz w:val="24"/>
          <w:szCs w:val="24"/>
        </w:rPr>
        <w:t>Actinorrhizal</w:t>
      </w:r>
      <w:proofErr w:type="spellEnd"/>
      <w:r w:rsidRPr="00C11F20">
        <w:rPr>
          <w:rFonts w:ascii="Times New Roman" w:hAnsi="Times New Roman" w:cs="Times New Roman"/>
          <w:sz w:val="24"/>
          <w:szCs w:val="24"/>
        </w:rPr>
        <w:t xml:space="preserve"> symbiosis </w:t>
      </w:r>
    </w:p>
    <w:p w:rsidR="00C11F20" w:rsidRPr="00C11F20" w:rsidRDefault="00C11F20" w:rsidP="00182C8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11F20">
        <w:rPr>
          <w:rFonts w:ascii="Times New Roman" w:hAnsi="Times New Roman" w:cs="Times New Roman"/>
          <w:sz w:val="24"/>
          <w:szCs w:val="24"/>
        </w:rPr>
        <w:t>2.</w:t>
      </w:r>
      <w:r w:rsidRPr="00C11F20">
        <w:rPr>
          <w:rFonts w:ascii="Times New Roman" w:hAnsi="Times New Roman" w:cs="Times New Roman"/>
          <w:sz w:val="24"/>
          <w:szCs w:val="24"/>
        </w:rPr>
        <w:tab/>
        <w:t xml:space="preserve">Concept on the general characteristics, isolation, </w:t>
      </w:r>
      <w:proofErr w:type="gramStart"/>
      <w:r w:rsidRPr="00C11F20">
        <w:rPr>
          <w:rFonts w:ascii="Times New Roman" w:hAnsi="Times New Roman" w:cs="Times New Roman"/>
          <w:sz w:val="24"/>
          <w:szCs w:val="24"/>
        </w:rPr>
        <w:t>mass</w:t>
      </w:r>
      <w:proofErr w:type="gramEnd"/>
      <w:r w:rsidRPr="00C11F20">
        <w:rPr>
          <w:rFonts w:ascii="Times New Roman" w:hAnsi="Times New Roman" w:cs="Times New Roman"/>
          <w:sz w:val="24"/>
          <w:szCs w:val="24"/>
        </w:rPr>
        <w:t xml:space="preserve"> multiplication carrier based inoculants of </w:t>
      </w:r>
      <w:proofErr w:type="spellStart"/>
      <w:r w:rsidRPr="00C11F20">
        <w:rPr>
          <w:rFonts w:ascii="Times New Roman" w:hAnsi="Times New Roman" w:cs="Times New Roman"/>
          <w:sz w:val="24"/>
          <w:szCs w:val="24"/>
        </w:rPr>
        <w:t>Azospirillum</w:t>
      </w:r>
      <w:proofErr w:type="spellEnd"/>
      <w:r w:rsidRPr="00C11F20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C11F20">
        <w:rPr>
          <w:rFonts w:ascii="Times New Roman" w:hAnsi="Times New Roman" w:cs="Times New Roman"/>
          <w:sz w:val="24"/>
          <w:szCs w:val="24"/>
        </w:rPr>
        <w:t>Azotobacter</w:t>
      </w:r>
      <w:proofErr w:type="spellEnd"/>
      <w:r w:rsidRPr="00C11F20">
        <w:rPr>
          <w:rFonts w:ascii="Times New Roman" w:hAnsi="Times New Roman" w:cs="Times New Roman"/>
          <w:sz w:val="24"/>
          <w:szCs w:val="24"/>
        </w:rPr>
        <w:t xml:space="preserve"> also the knowledge on the crop response to </w:t>
      </w:r>
      <w:proofErr w:type="spellStart"/>
      <w:r w:rsidRPr="00C11F20">
        <w:rPr>
          <w:rFonts w:ascii="Times New Roman" w:hAnsi="Times New Roman" w:cs="Times New Roman"/>
          <w:sz w:val="24"/>
          <w:szCs w:val="24"/>
        </w:rPr>
        <w:t>Azotobacter</w:t>
      </w:r>
      <w:proofErr w:type="spellEnd"/>
      <w:r w:rsidRPr="00C11F2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11F20" w:rsidRPr="00C11F20" w:rsidRDefault="00C11F20" w:rsidP="00182C8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11F20">
        <w:rPr>
          <w:rFonts w:ascii="Times New Roman" w:hAnsi="Times New Roman" w:cs="Times New Roman"/>
          <w:sz w:val="24"/>
          <w:szCs w:val="24"/>
        </w:rPr>
        <w:t>3.</w:t>
      </w:r>
      <w:r w:rsidRPr="00C11F20">
        <w:rPr>
          <w:rFonts w:ascii="Times New Roman" w:hAnsi="Times New Roman" w:cs="Times New Roman"/>
          <w:sz w:val="24"/>
          <w:szCs w:val="24"/>
        </w:rPr>
        <w:tab/>
        <w:t xml:space="preserve">Basic knowledge on </w:t>
      </w:r>
      <w:proofErr w:type="spellStart"/>
      <w:r w:rsidRPr="00C11F20">
        <w:rPr>
          <w:rFonts w:ascii="Times New Roman" w:hAnsi="Times New Roman" w:cs="Times New Roman"/>
          <w:sz w:val="24"/>
          <w:szCs w:val="24"/>
        </w:rPr>
        <w:t>Cyanobacteria</w:t>
      </w:r>
      <w:proofErr w:type="spellEnd"/>
      <w:r w:rsidRPr="00C11F20">
        <w:rPr>
          <w:rFonts w:ascii="Times New Roman" w:hAnsi="Times New Roman" w:cs="Times New Roman"/>
          <w:sz w:val="24"/>
          <w:szCs w:val="24"/>
        </w:rPr>
        <w:t xml:space="preserve"> including factors affecting growth of </w:t>
      </w:r>
      <w:proofErr w:type="spellStart"/>
      <w:r w:rsidRPr="00C11F20">
        <w:rPr>
          <w:rFonts w:ascii="Times New Roman" w:hAnsi="Times New Roman" w:cs="Times New Roman"/>
          <w:sz w:val="24"/>
          <w:szCs w:val="24"/>
        </w:rPr>
        <w:t>Cyanobacteria</w:t>
      </w:r>
      <w:proofErr w:type="spellEnd"/>
      <w:r w:rsidRPr="00C11F20">
        <w:rPr>
          <w:rFonts w:ascii="Times New Roman" w:hAnsi="Times New Roman" w:cs="Times New Roman"/>
          <w:sz w:val="24"/>
          <w:szCs w:val="24"/>
        </w:rPr>
        <w:t xml:space="preserve">, concept on the nitrogen fixation and use of blue green algae in rice cultivation. </w:t>
      </w:r>
    </w:p>
    <w:p w:rsidR="00C11F20" w:rsidRPr="00C11F20" w:rsidRDefault="00C11F20" w:rsidP="00182C8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11F20">
        <w:rPr>
          <w:rFonts w:ascii="Times New Roman" w:hAnsi="Times New Roman" w:cs="Times New Roman"/>
          <w:sz w:val="24"/>
          <w:szCs w:val="24"/>
        </w:rPr>
        <w:t>4.</w:t>
      </w:r>
      <w:r w:rsidRPr="00C11F20">
        <w:rPr>
          <w:rFonts w:ascii="Times New Roman" w:hAnsi="Times New Roman" w:cs="Times New Roman"/>
          <w:sz w:val="24"/>
          <w:szCs w:val="24"/>
        </w:rPr>
        <w:tab/>
        <w:t xml:space="preserve">Brief knowledge on the </w:t>
      </w:r>
      <w:proofErr w:type="spellStart"/>
      <w:r w:rsidRPr="00C11F20">
        <w:rPr>
          <w:rFonts w:ascii="Times New Roman" w:hAnsi="Times New Roman" w:cs="Times New Roman"/>
          <w:sz w:val="24"/>
          <w:szCs w:val="24"/>
        </w:rPr>
        <w:t>Mycorrhizal</w:t>
      </w:r>
      <w:proofErr w:type="spellEnd"/>
      <w:r w:rsidRPr="00C11F20">
        <w:rPr>
          <w:rFonts w:ascii="Times New Roman" w:hAnsi="Times New Roman" w:cs="Times New Roman"/>
          <w:sz w:val="24"/>
          <w:szCs w:val="24"/>
        </w:rPr>
        <w:t xml:space="preserve"> association and understand the details of various types, taxonomy, occurrence, distribution and growth parameters of </w:t>
      </w:r>
      <w:proofErr w:type="spellStart"/>
      <w:r w:rsidRPr="00C11F20">
        <w:rPr>
          <w:rFonts w:ascii="Times New Roman" w:hAnsi="Times New Roman" w:cs="Times New Roman"/>
          <w:sz w:val="24"/>
          <w:szCs w:val="24"/>
        </w:rPr>
        <w:t>Mycorrhiza</w:t>
      </w:r>
      <w:proofErr w:type="spellEnd"/>
      <w:r w:rsidRPr="00C11F2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7602" w:rsidRPr="00C11F20" w:rsidRDefault="00C11F20" w:rsidP="00182C8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11F20">
        <w:rPr>
          <w:rFonts w:ascii="Times New Roman" w:hAnsi="Times New Roman" w:cs="Times New Roman"/>
          <w:sz w:val="24"/>
          <w:szCs w:val="24"/>
        </w:rPr>
        <w:t>5.</w:t>
      </w:r>
      <w:r w:rsidRPr="00C11F20">
        <w:rPr>
          <w:rFonts w:ascii="Times New Roman" w:hAnsi="Times New Roman" w:cs="Times New Roman"/>
          <w:sz w:val="24"/>
          <w:szCs w:val="24"/>
        </w:rPr>
        <w:tab/>
        <w:t xml:space="preserve">Details about the organic farming, maintenance and recycling of biodegradable waste material and understand the methods of making bio-compost and </w:t>
      </w:r>
      <w:proofErr w:type="spellStart"/>
      <w:r w:rsidRPr="00C11F20">
        <w:rPr>
          <w:rFonts w:ascii="Times New Roman" w:hAnsi="Times New Roman" w:cs="Times New Roman"/>
          <w:sz w:val="24"/>
          <w:szCs w:val="24"/>
        </w:rPr>
        <w:t>vermicompost</w:t>
      </w:r>
      <w:proofErr w:type="spellEnd"/>
      <w:r w:rsidRPr="00C11F20">
        <w:rPr>
          <w:rFonts w:ascii="Times New Roman" w:hAnsi="Times New Roman" w:cs="Times New Roman"/>
          <w:sz w:val="24"/>
          <w:szCs w:val="24"/>
        </w:rPr>
        <w:t xml:space="preserve"> with application.</w:t>
      </w:r>
    </w:p>
    <w:sectPr w:rsidR="00C97602" w:rsidRPr="00C11F20" w:rsidSect="006548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8921A4"/>
    <w:multiLevelType w:val="hybridMultilevel"/>
    <w:tmpl w:val="D132FB24"/>
    <w:lvl w:ilvl="0" w:tplc="325EA50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E2F5D"/>
    <w:rsid w:val="00085120"/>
    <w:rsid w:val="001663FF"/>
    <w:rsid w:val="00182C83"/>
    <w:rsid w:val="005777D7"/>
    <w:rsid w:val="0065481B"/>
    <w:rsid w:val="008B2D87"/>
    <w:rsid w:val="009E2F5D"/>
    <w:rsid w:val="00B94800"/>
    <w:rsid w:val="00C11F20"/>
    <w:rsid w:val="00C20B6B"/>
    <w:rsid w:val="00C97602"/>
    <w:rsid w:val="00D856E4"/>
    <w:rsid w:val="00F44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8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1F20"/>
    <w:pPr>
      <w:ind w:left="720"/>
      <w:contextualSpacing/>
    </w:pPr>
    <w:rPr>
      <w:rFonts w:eastAsiaTheme="minorEastAsia"/>
      <w:lang w:val="en-IN"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2024-03-18T08:58:00Z</dcterms:created>
  <dcterms:modified xsi:type="dcterms:W3CDTF">2024-03-30T04:39:00Z</dcterms:modified>
</cp:coreProperties>
</file>