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AC9" w:rsidRDefault="00255AC9" w:rsidP="002D7F70">
      <w:pPr>
        <w:jc w:val="both"/>
        <w:rPr>
          <w:rFonts w:ascii="Arial" w:hAnsi="Arial" w:cs="Arial"/>
        </w:rPr>
      </w:pPr>
    </w:p>
    <w:p w:rsidR="00486A6D" w:rsidRPr="00486A6D" w:rsidRDefault="00486A6D" w:rsidP="00486A6D">
      <w:pPr>
        <w:jc w:val="both"/>
        <w:rPr>
          <w:rFonts w:ascii="Arial" w:hAnsi="Arial" w:cs="Arial"/>
        </w:rPr>
      </w:pPr>
    </w:p>
    <w:p w:rsidR="00486A6D" w:rsidRDefault="00486A6D" w:rsidP="002D7F70">
      <w:pPr>
        <w:jc w:val="both"/>
        <w:rPr>
          <w:rFonts w:ascii="Arial" w:hAnsi="Arial" w:cs="Arial"/>
        </w:rPr>
      </w:pPr>
    </w:p>
    <w:p w:rsidR="00486A6D" w:rsidRPr="00851617" w:rsidRDefault="00255AC9" w:rsidP="00255AC9">
      <w:pPr>
        <w:jc w:val="center"/>
        <w:rPr>
          <w:rFonts w:ascii="Arial" w:hAnsi="Arial" w:cs="Arial"/>
          <w:b/>
          <w:sz w:val="24"/>
          <w:szCs w:val="24"/>
        </w:rPr>
      </w:pPr>
      <w:r w:rsidRPr="00851617">
        <w:rPr>
          <w:rFonts w:ascii="Arial" w:hAnsi="Arial" w:cs="Arial"/>
          <w:b/>
          <w:sz w:val="24"/>
          <w:szCs w:val="24"/>
        </w:rPr>
        <w:t>Report on Academic Talk 'Deepening and Relearning the Basics of Economics</w:t>
      </w:r>
    </w:p>
    <w:p w:rsidR="00255AC9" w:rsidRPr="00255AC9" w:rsidRDefault="00255AC9" w:rsidP="00255AC9">
      <w:pPr>
        <w:jc w:val="center"/>
        <w:rPr>
          <w:rFonts w:ascii="Arial" w:hAnsi="Arial" w:cs="Arial"/>
          <w:b/>
          <w:sz w:val="28"/>
          <w:szCs w:val="28"/>
        </w:rPr>
      </w:pPr>
    </w:p>
    <w:p w:rsidR="002D7F70" w:rsidRPr="002D7F70" w:rsidRDefault="002D7F70" w:rsidP="002D7F70">
      <w:pPr>
        <w:jc w:val="both"/>
        <w:rPr>
          <w:rFonts w:ascii="Arial" w:hAnsi="Arial" w:cs="Arial"/>
        </w:rPr>
      </w:pPr>
      <w:r w:rsidRPr="002D7F70">
        <w:rPr>
          <w:rFonts w:ascii="Arial" w:hAnsi="Arial" w:cs="Arial"/>
        </w:rPr>
        <w:t>On 9th November</w:t>
      </w:r>
      <w:r w:rsidR="00142D41">
        <w:rPr>
          <w:rFonts w:ascii="Arial" w:hAnsi="Arial" w:cs="Arial"/>
        </w:rPr>
        <w:t xml:space="preserve"> </w:t>
      </w:r>
      <w:proofErr w:type="gramStart"/>
      <w:r w:rsidR="00142D41">
        <w:rPr>
          <w:rFonts w:ascii="Arial" w:hAnsi="Arial" w:cs="Arial"/>
        </w:rPr>
        <w:t xml:space="preserve">2023 </w:t>
      </w:r>
      <w:r w:rsidRPr="002D7F70">
        <w:rPr>
          <w:rFonts w:ascii="Arial" w:hAnsi="Arial" w:cs="Arial"/>
        </w:rPr>
        <w:t>,</w:t>
      </w:r>
      <w:proofErr w:type="gramEnd"/>
      <w:r w:rsidRPr="002D7F70">
        <w:rPr>
          <w:rFonts w:ascii="Arial" w:hAnsi="Arial" w:cs="Arial"/>
        </w:rPr>
        <w:t xml:space="preserve"> the Department of Economics organized a lectu</w:t>
      </w:r>
      <w:r w:rsidR="00255AC9">
        <w:rPr>
          <w:rFonts w:ascii="Arial" w:hAnsi="Arial" w:cs="Arial"/>
        </w:rPr>
        <w:t xml:space="preserve">re program on 'Deepening and Relearning the Basics of Economics “. </w:t>
      </w:r>
      <w:r w:rsidRPr="002D7F70">
        <w:rPr>
          <w:rFonts w:ascii="Arial" w:hAnsi="Arial" w:cs="Arial"/>
        </w:rPr>
        <w:t xml:space="preserve"> The resource person for the program was Prof M P </w:t>
      </w:r>
      <w:proofErr w:type="spellStart"/>
      <w:r w:rsidRPr="002D7F70">
        <w:rPr>
          <w:rFonts w:ascii="Arial" w:hAnsi="Arial" w:cs="Arial"/>
        </w:rPr>
        <w:t>Bezbaruah</w:t>
      </w:r>
      <w:proofErr w:type="spellEnd"/>
      <w:r w:rsidRPr="002D7F70">
        <w:rPr>
          <w:rFonts w:ascii="Arial" w:hAnsi="Arial" w:cs="Arial"/>
        </w:rPr>
        <w:t xml:space="preserve">, the senior-most faculty member of </w:t>
      </w:r>
      <w:proofErr w:type="spellStart"/>
      <w:r w:rsidRPr="002D7F70">
        <w:rPr>
          <w:rFonts w:ascii="Arial" w:hAnsi="Arial" w:cs="Arial"/>
        </w:rPr>
        <w:t>Gauhati</w:t>
      </w:r>
      <w:proofErr w:type="spellEnd"/>
      <w:r w:rsidRPr="002D7F70">
        <w:rPr>
          <w:rFonts w:ascii="Arial" w:hAnsi="Arial" w:cs="Arial"/>
        </w:rPr>
        <w:t xml:space="preserve"> University. The program was organized under the Memorandum of Understanding (</w:t>
      </w:r>
      <w:proofErr w:type="spellStart"/>
      <w:r w:rsidRPr="002D7F70">
        <w:rPr>
          <w:rFonts w:ascii="Arial" w:hAnsi="Arial" w:cs="Arial"/>
        </w:rPr>
        <w:t>MoU</w:t>
      </w:r>
      <w:proofErr w:type="spellEnd"/>
      <w:r w:rsidRPr="002D7F70">
        <w:rPr>
          <w:rFonts w:ascii="Arial" w:hAnsi="Arial" w:cs="Arial"/>
        </w:rPr>
        <w:t xml:space="preserve">) signed between the Department of Economics of both Pandu and </w:t>
      </w:r>
      <w:proofErr w:type="spellStart"/>
      <w:r w:rsidRPr="002D7F70">
        <w:rPr>
          <w:rFonts w:ascii="Arial" w:hAnsi="Arial" w:cs="Arial"/>
        </w:rPr>
        <w:t>Pragjyotish</w:t>
      </w:r>
      <w:proofErr w:type="spellEnd"/>
      <w:r w:rsidRPr="002D7F70">
        <w:rPr>
          <w:rFonts w:ascii="Arial" w:hAnsi="Arial" w:cs="Arial"/>
        </w:rPr>
        <w:t xml:space="preserve"> College. The program started with a welcome address given by the HOD, </w:t>
      </w:r>
      <w:proofErr w:type="spellStart"/>
      <w:r w:rsidRPr="002D7F70">
        <w:rPr>
          <w:rFonts w:ascii="Arial" w:hAnsi="Arial" w:cs="Arial"/>
        </w:rPr>
        <w:t>Dr.</w:t>
      </w:r>
      <w:proofErr w:type="spellEnd"/>
      <w:r w:rsidRPr="002D7F70">
        <w:rPr>
          <w:rFonts w:ascii="Arial" w:hAnsi="Arial" w:cs="Arial"/>
        </w:rPr>
        <w:t xml:space="preserve"> Binita Tamuli</w:t>
      </w:r>
      <w:r w:rsidR="00D23E15">
        <w:rPr>
          <w:rFonts w:ascii="Arial" w:hAnsi="Arial" w:cs="Arial"/>
        </w:rPr>
        <w:t xml:space="preserve"> </w:t>
      </w:r>
      <w:r w:rsidRPr="002D7F70">
        <w:rPr>
          <w:rFonts w:ascii="Arial" w:hAnsi="Arial" w:cs="Arial"/>
        </w:rPr>
        <w:t>Barma</w:t>
      </w:r>
      <w:r w:rsidR="00D23E15">
        <w:rPr>
          <w:rFonts w:ascii="Arial" w:hAnsi="Arial" w:cs="Arial"/>
        </w:rPr>
        <w:t>n</w:t>
      </w:r>
      <w:r w:rsidRPr="002D7F70">
        <w:rPr>
          <w:rFonts w:ascii="Arial" w:hAnsi="Arial" w:cs="Arial"/>
        </w:rPr>
        <w:t xml:space="preserve">. Then, </w:t>
      </w:r>
      <w:r w:rsidR="00D23E15">
        <w:rPr>
          <w:rFonts w:ascii="Arial" w:hAnsi="Arial" w:cs="Arial"/>
        </w:rPr>
        <w:t xml:space="preserve">         </w:t>
      </w:r>
      <w:bookmarkStart w:id="0" w:name="_GoBack"/>
      <w:bookmarkEnd w:id="0"/>
      <w:proofErr w:type="spellStart"/>
      <w:r w:rsidRPr="002D7F70">
        <w:rPr>
          <w:rFonts w:ascii="Arial" w:hAnsi="Arial" w:cs="Arial"/>
        </w:rPr>
        <w:t>Dr.</w:t>
      </w:r>
      <w:proofErr w:type="spellEnd"/>
      <w:r w:rsidRPr="002D7F70">
        <w:rPr>
          <w:rFonts w:ascii="Arial" w:hAnsi="Arial" w:cs="Arial"/>
        </w:rPr>
        <w:t xml:space="preserve"> </w:t>
      </w:r>
      <w:proofErr w:type="spellStart"/>
      <w:r w:rsidRPr="002D7F70">
        <w:rPr>
          <w:rFonts w:ascii="Arial" w:hAnsi="Arial" w:cs="Arial"/>
        </w:rPr>
        <w:t>Angana</w:t>
      </w:r>
      <w:proofErr w:type="spellEnd"/>
      <w:r w:rsidRPr="002D7F70">
        <w:rPr>
          <w:rFonts w:ascii="Arial" w:hAnsi="Arial" w:cs="Arial"/>
        </w:rPr>
        <w:t xml:space="preserve"> </w:t>
      </w:r>
      <w:proofErr w:type="spellStart"/>
      <w:r w:rsidRPr="002D7F70">
        <w:rPr>
          <w:rFonts w:ascii="Arial" w:hAnsi="Arial" w:cs="Arial"/>
        </w:rPr>
        <w:t>Barua</w:t>
      </w:r>
      <w:proofErr w:type="spellEnd"/>
      <w:r w:rsidRPr="002D7F70">
        <w:rPr>
          <w:rFonts w:ascii="Arial" w:hAnsi="Arial" w:cs="Arial"/>
        </w:rPr>
        <w:t xml:space="preserve"> read a brief profile of Prof </w:t>
      </w:r>
      <w:proofErr w:type="spellStart"/>
      <w:r w:rsidRPr="002D7F70">
        <w:rPr>
          <w:rFonts w:ascii="Arial" w:hAnsi="Arial" w:cs="Arial"/>
        </w:rPr>
        <w:t>Bezbaruah</w:t>
      </w:r>
      <w:proofErr w:type="spellEnd"/>
      <w:r w:rsidRPr="002D7F70">
        <w:rPr>
          <w:rFonts w:ascii="Arial" w:hAnsi="Arial" w:cs="Arial"/>
        </w:rPr>
        <w:t xml:space="preserve">, followed by the felicitation to Prof </w:t>
      </w:r>
      <w:proofErr w:type="spellStart"/>
      <w:r w:rsidRPr="002D7F70">
        <w:rPr>
          <w:rFonts w:ascii="Arial" w:hAnsi="Arial" w:cs="Arial"/>
        </w:rPr>
        <w:t>Bezbaruah</w:t>
      </w:r>
      <w:proofErr w:type="spellEnd"/>
      <w:r w:rsidRPr="002D7F70">
        <w:rPr>
          <w:rFonts w:ascii="Arial" w:hAnsi="Arial" w:cs="Arial"/>
        </w:rPr>
        <w:t>.</w:t>
      </w:r>
      <w:r w:rsidR="00F96181">
        <w:rPr>
          <w:rFonts w:ascii="Arial" w:hAnsi="Arial" w:cs="Arial"/>
        </w:rPr>
        <w:t xml:space="preserve"> The program was attended by all the faculty members of Pandu and </w:t>
      </w:r>
      <w:proofErr w:type="spellStart"/>
      <w:r w:rsidR="00F96181">
        <w:rPr>
          <w:rFonts w:ascii="Arial" w:hAnsi="Arial" w:cs="Arial"/>
        </w:rPr>
        <w:t>Pragjyotish</w:t>
      </w:r>
      <w:proofErr w:type="spellEnd"/>
      <w:r w:rsidR="00F96181">
        <w:rPr>
          <w:rFonts w:ascii="Arial" w:hAnsi="Arial" w:cs="Arial"/>
        </w:rPr>
        <w:t xml:space="preserve"> College and 64 (sixty four) students of the department of Economics of Pandu College. </w:t>
      </w:r>
    </w:p>
    <w:p w:rsidR="002D7F70" w:rsidRPr="002D7F70" w:rsidRDefault="002D7F70" w:rsidP="002D7F70">
      <w:pPr>
        <w:jc w:val="both"/>
        <w:rPr>
          <w:rFonts w:ascii="Arial" w:hAnsi="Arial" w:cs="Arial"/>
        </w:rPr>
      </w:pPr>
      <w:r w:rsidRPr="002D7F70">
        <w:rPr>
          <w:rFonts w:ascii="Arial" w:hAnsi="Arial" w:cs="Arial"/>
        </w:rPr>
        <w:t xml:space="preserve">Prof. </w:t>
      </w:r>
      <w:proofErr w:type="spellStart"/>
      <w:r w:rsidRPr="002D7F70">
        <w:rPr>
          <w:rFonts w:ascii="Arial" w:hAnsi="Arial" w:cs="Arial"/>
        </w:rPr>
        <w:t>Bezbaruah</w:t>
      </w:r>
      <w:proofErr w:type="spellEnd"/>
      <w:r w:rsidRPr="002D7F70">
        <w:rPr>
          <w:rFonts w:ascii="Arial" w:hAnsi="Arial" w:cs="Arial"/>
        </w:rPr>
        <w:t xml:space="preserve"> started by emphasizing the need for deepening and relearning the basics of economics, a crucial </w:t>
      </w:r>
      <w:proofErr w:type="spellStart"/>
      <w:r w:rsidRPr="002D7F70">
        <w:rPr>
          <w:rFonts w:ascii="Arial" w:hAnsi="Arial" w:cs="Arial"/>
        </w:rPr>
        <w:t>endeavor</w:t>
      </w:r>
      <w:proofErr w:type="spellEnd"/>
      <w:r w:rsidRPr="002D7F70">
        <w:rPr>
          <w:rFonts w:ascii="Arial" w:hAnsi="Arial" w:cs="Arial"/>
        </w:rPr>
        <w:t xml:space="preserve"> that allows individuals to enhance their understanding of economic principles and their practical applications. This process involves delving into </w:t>
      </w:r>
      <w:proofErr w:type="gramStart"/>
      <w:r w:rsidRPr="002D7F70">
        <w:rPr>
          <w:rFonts w:ascii="Arial" w:hAnsi="Arial" w:cs="Arial"/>
        </w:rPr>
        <w:t>fundamental</w:t>
      </w:r>
      <w:proofErr w:type="gramEnd"/>
      <w:r w:rsidRPr="002D7F70">
        <w:rPr>
          <w:rFonts w:ascii="Arial" w:hAnsi="Arial" w:cs="Arial"/>
        </w:rPr>
        <w:t xml:space="preserve"> concepts, theories, and models while exploring their relevance in contemporary economic scenarios.</w:t>
      </w:r>
    </w:p>
    <w:p w:rsidR="002D7F70" w:rsidRPr="002D7F70" w:rsidRDefault="002D7F70" w:rsidP="002D7F70">
      <w:pPr>
        <w:jc w:val="both"/>
        <w:rPr>
          <w:rFonts w:ascii="Arial" w:hAnsi="Arial" w:cs="Arial"/>
        </w:rPr>
      </w:pPr>
      <w:r w:rsidRPr="002D7F70">
        <w:rPr>
          <w:rFonts w:ascii="Arial" w:hAnsi="Arial" w:cs="Arial"/>
        </w:rPr>
        <w:t>A solid understanding of the basics serves as the foundation for more advanced economic knowledge. By revisiting and deepening one's grasp of fundamental concepts like supply and demand, market structures, and economic indicators, individuals can better comprehend complex economic phenomena. Economic landscapes are dynamic and subject to constant change. Deepening one's knowledge helps individuals adapt to new economic realities, technological advancements, and global shifts. Relearning the basics allows for a more nuanced interpretation of economic events and trends.</w:t>
      </w:r>
    </w:p>
    <w:p w:rsidR="002D7F70" w:rsidRPr="002D7F70" w:rsidRDefault="002D7F70" w:rsidP="002D7F70">
      <w:pPr>
        <w:jc w:val="both"/>
        <w:rPr>
          <w:rFonts w:ascii="Arial" w:hAnsi="Arial" w:cs="Arial"/>
        </w:rPr>
      </w:pPr>
      <w:r w:rsidRPr="002D7F70">
        <w:rPr>
          <w:rFonts w:ascii="Arial" w:hAnsi="Arial" w:cs="Arial"/>
        </w:rPr>
        <w:t xml:space="preserve">Whether in personal finance, business, or policymaking, a solid grasp of economic fundamentals enables individuals to make informed decisions. By understanding economic principles, individuals can assess risks, identify opportunities, and formulate effective strategies. Deepening economic knowledge fosters critical thinking skills. Individuals who revisit and relearn economic basics develop the ability to </w:t>
      </w:r>
      <w:proofErr w:type="spellStart"/>
      <w:r w:rsidRPr="002D7F70">
        <w:rPr>
          <w:rFonts w:ascii="Arial" w:hAnsi="Arial" w:cs="Arial"/>
        </w:rPr>
        <w:t>analyze</w:t>
      </w:r>
      <w:proofErr w:type="spellEnd"/>
      <w:r w:rsidRPr="002D7F70">
        <w:rPr>
          <w:rFonts w:ascii="Arial" w:hAnsi="Arial" w:cs="Arial"/>
        </w:rPr>
        <w:t xml:space="preserve"> complex situations, identify key variables, and propose solutions to economic challenges.</w:t>
      </w:r>
    </w:p>
    <w:p w:rsidR="002D7F70" w:rsidRDefault="002D7F70" w:rsidP="002D7F70">
      <w:pPr>
        <w:jc w:val="both"/>
        <w:rPr>
          <w:rFonts w:ascii="Arial" w:hAnsi="Arial" w:cs="Arial"/>
        </w:rPr>
      </w:pPr>
      <w:r w:rsidRPr="002D7F70">
        <w:rPr>
          <w:rFonts w:ascii="Arial" w:hAnsi="Arial" w:cs="Arial"/>
        </w:rPr>
        <w:t xml:space="preserve">The talk was very interactive and fruitful for all the participants. </w:t>
      </w:r>
      <w:r>
        <w:rPr>
          <w:rFonts w:ascii="Arial" w:hAnsi="Arial" w:cs="Arial"/>
        </w:rPr>
        <w:t>The program ended successfully.</w:t>
      </w:r>
    </w:p>
    <w:p w:rsidR="002D7F70" w:rsidRDefault="002D7F70" w:rsidP="002D7F70">
      <w:pPr>
        <w:jc w:val="both"/>
        <w:rPr>
          <w:rFonts w:ascii="Arial" w:hAnsi="Arial" w:cs="Arial"/>
        </w:rPr>
      </w:pPr>
    </w:p>
    <w:p w:rsidR="00255AC9" w:rsidRDefault="00255AC9" w:rsidP="00255AC9">
      <w:pPr>
        <w:jc w:val="both"/>
        <w:rPr>
          <w:rFonts w:ascii="Arial" w:hAnsi="Arial" w:cs="Arial"/>
        </w:rPr>
      </w:pPr>
      <w:r w:rsidRPr="00255AC9">
        <w:rPr>
          <w:rFonts w:ascii="Arial" w:hAnsi="Arial" w:cs="Arial"/>
          <w:noProof/>
          <w:lang w:eastAsia="en-IN"/>
        </w:rPr>
        <w:lastRenderedPageBreak/>
        <w:drawing>
          <wp:inline distT="0" distB="0" distL="0" distR="0">
            <wp:extent cx="5636240" cy="3105150"/>
            <wp:effectExtent l="0" t="0" r="3175" b="0"/>
            <wp:docPr id="4" name="Picture 4" descr="C:\Users\Dr. Binita\Downloads\MPB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r. Binita\Downloads\MPB 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40869" cy="3107700"/>
                    </a:xfrm>
                    <a:prstGeom prst="rect">
                      <a:avLst/>
                    </a:prstGeom>
                    <a:noFill/>
                    <a:ln>
                      <a:noFill/>
                    </a:ln>
                  </pic:spPr>
                </pic:pic>
              </a:graphicData>
            </a:graphic>
          </wp:inline>
        </w:drawing>
      </w:r>
    </w:p>
    <w:p w:rsidR="00851617" w:rsidRDefault="00851617" w:rsidP="00255AC9">
      <w:pPr>
        <w:jc w:val="both"/>
        <w:rPr>
          <w:rFonts w:ascii="Arial" w:hAnsi="Arial" w:cs="Arial"/>
        </w:rPr>
      </w:pPr>
    </w:p>
    <w:p w:rsidR="00851617" w:rsidRDefault="00851617" w:rsidP="00255AC9">
      <w:pPr>
        <w:jc w:val="both"/>
        <w:rPr>
          <w:rFonts w:ascii="Arial" w:hAnsi="Arial" w:cs="Arial"/>
        </w:rPr>
      </w:pPr>
    </w:p>
    <w:p w:rsidR="00851617" w:rsidRDefault="00851617" w:rsidP="00255AC9">
      <w:pPr>
        <w:jc w:val="both"/>
        <w:rPr>
          <w:rFonts w:ascii="Arial" w:hAnsi="Arial" w:cs="Arial"/>
        </w:rPr>
      </w:pPr>
    </w:p>
    <w:p w:rsidR="00851617" w:rsidRDefault="00851617" w:rsidP="00255AC9">
      <w:pPr>
        <w:jc w:val="both"/>
        <w:rPr>
          <w:rFonts w:ascii="Arial" w:hAnsi="Arial" w:cs="Arial"/>
        </w:rPr>
      </w:pPr>
    </w:p>
    <w:p w:rsidR="00A925B9" w:rsidRPr="00A925B9" w:rsidRDefault="00A925B9" w:rsidP="00A925B9">
      <w:pPr>
        <w:jc w:val="both"/>
        <w:rPr>
          <w:rFonts w:ascii="Arial" w:hAnsi="Arial" w:cs="Arial"/>
        </w:rPr>
      </w:pPr>
      <w:r w:rsidRPr="00A925B9">
        <w:rPr>
          <w:rFonts w:ascii="Arial" w:hAnsi="Arial" w:cs="Arial"/>
          <w:noProof/>
          <w:lang w:eastAsia="en-IN"/>
        </w:rPr>
        <w:drawing>
          <wp:inline distT="0" distB="0" distL="0" distR="0">
            <wp:extent cx="5484185" cy="3143250"/>
            <wp:effectExtent l="0" t="0" r="2540" b="0"/>
            <wp:docPr id="8" name="Picture 8" descr="C:\Users\Dr. Binita\Downloads\MPB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Dr. Binita\Downloads\MPB 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4185" cy="3143250"/>
                    </a:xfrm>
                    <a:prstGeom prst="rect">
                      <a:avLst/>
                    </a:prstGeom>
                    <a:noFill/>
                    <a:ln>
                      <a:noFill/>
                    </a:ln>
                  </pic:spPr>
                </pic:pic>
              </a:graphicData>
            </a:graphic>
          </wp:inline>
        </w:drawing>
      </w:r>
    </w:p>
    <w:p w:rsidR="00255AC9" w:rsidRDefault="00255AC9" w:rsidP="00255AC9">
      <w:pPr>
        <w:jc w:val="both"/>
        <w:rPr>
          <w:rFonts w:ascii="Arial" w:hAnsi="Arial" w:cs="Arial"/>
        </w:rPr>
      </w:pPr>
    </w:p>
    <w:p w:rsidR="00255AC9" w:rsidRPr="00255AC9" w:rsidRDefault="00255AC9" w:rsidP="00255AC9">
      <w:pPr>
        <w:jc w:val="both"/>
        <w:rPr>
          <w:rFonts w:ascii="Arial" w:hAnsi="Arial" w:cs="Arial"/>
        </w:rPr>
      </w:pPr>
      <w:r w:rsidRPr="00255AC9">
        <w:rPr>
          <w:rFonts w:ascii="Arial" w:hAnsi="Arial" w:cs="Arial"/>
          <w:noProof/>
          <w:lang w:eastAsia="en-IN"/>
        </w:rPr>
        <w:drawing>
          <wp:inline distT="0" distB="0" distL="0" distR="0">
            <wp:extent cx="4982965" cy="3695700"/>
            <wp:effectExtent l="0" t="0" r="8255" b="0"/>
            <wp:docPr id="5" name="Picture 5" descr="C:\Users\Dr. Binita\Downloads\MPB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r. Binita\Downloads\MPB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91561" cy="3702075"/>
                    </a:xfrm>
                    <a:prstGeom prst="rect">
                      <a:avLst/>
                    </a:prstGeom>
                    <a:noFill/>
                    <a:ln>
                      <a:noFill/>
                    </a:ln>
                  </pic:spPr>
                </pic:pic>
              </a:graphicData>
            </a:graphic>
          </wp:inline>
        </w:drawing>
      </w:r>
    </w:p>
    <w:p w:rsidR="00255AC9" w:rsidRDefault="00255AC9" w:rsidP="00255AC9">
      <w:pPr>
        <w:jc w:val="both"/>
        <w:rPr>
          <w:rFonts w:ascii="Arial" w:hAnsi="Arial" w:cs="Arial"/>
        </w:rPr>
      </w:pPr>
    </w:p>
    <w:p w:rsidR="00A925B9" w:rsidRPr="00A925B9" w:rsidRDefault="00A925B9" w:rsidP="00A925B9">
      <w:pPr>
        <w:jc w:val="both"/>
        <w:rPr>
          <w:rFonts w:ascii="Arial" w:hAnsi="Arial" w:cs="Arial"/>
        </w:rPr>
      </w:pPr>
    </w:p>
    <w:p w:rsidR="00A925B9" w:rsidRDefault="00A925B9" w:rsidP="00255AC9">
      <w:pPr>
        <w:jc w:val="both"/>
        <w:rPr>
          <w:rFonts w:ascii="Arial" w:hAnsi="Arial" w:cs="Arial"/>
        </w:rPr>
      </w:pPr>
    </w:p>
    <w:p w:rsidR="00A925B9" w:rsidRDefault="00A925B9" w:rsidP="00255AC9">
      <w:pPr>
        <w:jc w:val="both"/>
        <w:rPr>
          <w:rFonts w:ascii="Arial" w:hAnsi="Arial" w:cs="Arial"/>
        </w:rPr>
      </w:pPr>
    </w:p>
    <w:p w:rsidR="00A925B9" w:rsidRPr="00A925B9" w:rsidRDefault="00A925B9" w:rsidP="00A925B9">
      <w:pPr>
        <w:jc w:val="both"/>
        <w:rPr>
          <w:rFonts w:ascii="Arial" w:hAnsi="Arial" w:cs="Arial"/>
        </w:rPr>
      </w:pPr>
    </w:p>
    <w:p w:rsidR="00A925B9" w:rsidRPr="00255AC9" w:rsidRDefault="00A925B9" w:rsidP="00255AC9">
      <w:pPr>
        <w:jc w:val="both"/>
        <w:rPr>
          <w:rFonts w:ascii="Arial" w:hAnsi="Arial" w:cs="Arial"/>
        </w:rPr>
      </w:pPr>
    </w:p>
    <w:sectPr w:rsidR="00A925B9" w:rsidRPr="00255A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E093E"/>
    <w:multiLevelType w:val="multilevel"/>
    <w:tmpl w:val="8B0CE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E08410E"/>
    <w:multiLevelType w:val="multilevel"/>
    <w:tmpl w:val="CB669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100"/>
    <w:rsid w:val="00142D41"/>
    <w:rsid w:val="00255AC9"/>
    <w:rsid w:val="002D7F70"/>
    <w:rsid w:val="00486A6D"/>
    <w:rsid w:val="008202C7"/>
    <w:rsid w:val="00851617"/>
    <w:rsid w:val="008941AE"/>
    <w:rsid w:val="00A925B9"/>
    <w:rsid w:val="00D23E15"/>
    <w:rsid w:val="00D412B5"/>
    <w:rsid w:val="00D4403F"/>
    <w:rsid w:val="00E36100"/>
    <w:rsid w:val="00EB5CF6"/>
    <w:rsid w:val="00F961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6A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A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6A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A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342635">
      <w:bodyDiv w:val="1"/>
      <w:marLeft w:val="0"/>
      <w:marRight w:val="0"/>
      <w:marTop w:val="0"/>
      <w:marBottom w:val="0"/>
      <w:divBdr>
        <w:top w:val="none" w:sz="0" w:space="0" w:color="auto"/>
        <w:left w:val="none" w:sz="0" w:space="0" w:color="auto"/>
        <w:bottom w:val="none" w:sz="0" w:space="0" w:color="auto"/>
        <w:right w:val="none" w:sz="0" w:space="0" w:color="auto"/>
      </w:divBdr>
    </w:div>
    <w:div w:id="498227709">
      <w:bodyDiv w:val="1"/>
      <w:marLeft w:val="0"/>
      <w:marRight w:val="0"/>
      <w:marTop w:val="0"/>
      <w:marBottom w:val="0"/>
      <w:divBdr>
        <w:top w:val="none" w:sz="0" w:space="0" w:color="auto"/>
        <w:left w:val="none" w:sz="0" w:space="0" w:color="auto"/>
        <w:bottom w:val="none" w:sz="0" w:space="0" w:color="auto"/>
        <w:right w:val="none" w:sz="0" w:space="0" w:color="auto"/>
      </w:divBdr>
    </w:div>
    <w:div w:id="631405736">
      <w:bodyDiv w:val="1"/>
      <w:marLeft w:val="0"/>
      <w:marRight w:val="0"/>
      <w:marTop w:val="0"/>
      <w:marBottom w:val="0"/>
      <w:divBdr>
        <w:top w:val="none" w:sz="0" w:space="0" w:color="auto"/>
        <w:left w:val="none" w:sz="0" w:space="0" w:color="auto"/>
        <w:bottom w:val="none" w:sz="0" w:space="0" w:color="auto"/>
        <w:right w:val="none" w:sz="0" w:space="0" w:color="auto"/>
      </w:divBdr>
    </w:div>
    <w:div w:id="1055350706">
      <w:bodyDiv w:val="1"/>
      <w:marLeft w:val="0"/>
      <w:marRight w:val="0"/>
      <w:marTop w:val="0"/>
      <w:marBottom w:val="0"/>
      <w:divBdr>
        <w:top w:val="none" w:sz="0" w:space="0" w:color="auto"/>
        <w:left w:val="none" w:sz="0" w:space="0" w:color="auto"/>
        <w:bottom w:val="none" w:sz="0" w:space="0" w:color="auto"/>
        <w:right w:val="none" w:sz="0" w:space="0" w:color="auto"/>
      </w:divBdr>
    </w:div>
    <w:div w:id="1078556674">
      <w:bodyDiv w:val="1"/>
      <w:marLeft w:val="0"/>
      <w:marRight w:val="0"/>
      <w:marTop w:val="0"/>
      <w:marBottom w:val="0"/>
      <w:divBdr>
        <w:top w:val="none" w:sz="0" w:space="0" w:color="auto"/>
        <w:left w:val="none" w:sz="0" w:space="0" w:color="auto"/>
        <w:bottom w:val="none" w:sz="0" w:space="0" w:color="auto"/>
        <w:right w:val="none" w:sz="0" w:space="0" w:color="auto"/>
      </w:divBdr>
      <w:divsChild>
        <w:div w:id="435640580">
          <w:marLeft w:val="0"/>
          <w:marRight w:val="0"/>
          <w:marTop w:val="0"/>
          <w:marBottom w:val="0"/>
          <w:divBdr>
            <w:top w:val="single" w:sz="2" w:space="0" w:color="D9D9E3"/>
            <w:left w:val="single" w:sz="2" w:space="0" w:color="D9D9E3"/>
            <w:bottom w:val="single" w:sz="2" w:space="0" w:color="D9D9E3"/>
            <w:right w:val="single" w:sz="2" w:space="0" w:color="D9D9E3"/>
          </w:divBdr>
          <w:divsChild>
            <w:div w:id="623731066">
              <w:marLeft w:val="0"/>
              <w:marRight w:val="0"/>
              <w:marTop w:val="0"/>
              <w:marBottom w:val="0"/>
              <w:divBdr>
                <w:top w:val="single" w:sz="2" w:space="0" w:color="D9D9E3"/>
                <w:left w:val="single" w:sz="2" w:space="0" w:color="D9D9E3"/>
                <w:bottom w:val="single" w:sz="2" w:space="0" w:color="D9D9E3"/>
                <w:right w:val="single" w:sz="2" w:space="0" w:color="D9D9E3"/>
              </w:divBdr>
              <w:divsChild>
                <w:div w:id="330722756">
                  <w:marLeft w:val="0"/>
                  <w:marRight w:val="0"/>
                  <w:marTop w:val="0"/>
                  <w:marBottom w:val="0"/>
                  <w:divBdr>
                    <w:top w:val="single" w:sz="2" w:space="0" w:color="D9D9E3"/>
                    <w:left w:val="single" w:sz="2" w:space="0" w:color="D9D9E3"/>
                    <w:bottom w:val="single" w:sz="2" w:space="0" w:color="D9D9E3"/>
                    <w:right w:val="single" w:sz="2" w:space="0" w:color="D9D9E3"/>
                  </w:divBdr>
                  <w:divsChild>
                    <w:div w:id="762192268">
                      <w:marLeft w:val="0"/>
                      <w:marRight w:val="0"/>
                      <w:marTop w:val="0"/>
                      <w:marBottom w:val="0"/>
                      <w:divBdr>
                        <w:top w:val="single" w:sz="2" w:space="0" w:color="D9D9E3"/>
                        <w:left w:val="single" w:sz="2" w:space="0" w:color="D9D9E3"/>
                        <w:bottom w:val="single" w:sz="2" w:space="0" w:color="D9D9E3"/>
                        <w:right w:val="single" w:sz="2" w:space="0" w:color="D9D9E3"/>
                      </w:divBdr>
                      <w:divsChild>
                        <w:div w:id="1393427577">
                          <w:marLeft w:val="0"/>
                          <w:marRight w:val="0"/>
                          <w:marTop w:val="0"/>
                          <w:marBottom w:val="0"/>
                          <w:divBdr>
                            <w:top w:val="single" w:sz="2" w:space="0" w:color="D9D9E3"/>
                            <w:left w:val="single" w:sz="2" w:space="0" w:color="D9D9E3"/>
                            <w:bottom w:val="single" w:sz="2" w:space="0" w:color="D9D9E3"/>
                            <w:right w:val="single" w:sz="2" w:space="0" w:color="D9D9E3"/>
                          </w:divBdr>
                          <w:divsChild>
                            <w:div w:id="1213543516">
                              <w:marLeft w:val="0"/>
                              <w:marRight w:val="0"/>
                              <w:marTop w:val="100"/>
                              <w:marBottom w:val="100"/>
                              <w:divBdr>
                                <w:top w:val="single" w:sz="2" w:space="0" w:color="D9D9E3"/>
                                <w:left w:val="single" w:sz="2" w:space="0" w:color="D9D9E3"/>
                                <w:bottom w:val="single" w:sz="2" w:space="0" w:color="D9D9E3"/>
                                <w:right w:val="single" w:sz="2" w:space="0" w:color="D9D9E3"/>
                              </w:divBdr>
                              <w:divsChild>
                                <w:div w:id="246155370">
                                  <w:marLeft w:val="0"/>
                                  <w:marRight w:val="0"/>
                                  <w:marTop w:val="0"/>
                                  <w:marBottom w:val="0"/>
                                  <w:divBdr>
                                    <w:top w:val="single" w:sz="2" w:space="0" w:color="D9D9E3"/>
                                    <w:left w:val="single" w:sz="2" w:space="0" w:color="D9D9E3"/>
                                    <w:bottom w:val="single" w:sz="2" w:space="0" w:color="D9D9E3"/>
                                    <w:right w:val="single" w:sz="2" w:space="0" w:color="D9D9E3"/>
                                  </w:divBdr>
                                  <w:divsChild>
                                    <w:div w:id="1367409478">
                                      <w:marLeft w:val="0"/>
                                      <w:marRight w:val="0"/>
                                      <w:marTop w:val="0"/>
                                      <w:marBottom w:val="0"/>
                                      <w:divBdr>
                                        <w:top w:val="single" w:sz="2" w:space="0" w:color="D9D9E3"/>
                                        <w:left w:val="single" w:sz="2" w:space="0" w:color="D9D9E3"/>
                                        <w:bottom w:val="single" w:sz="2" w:space="0" w:color="D9D9E3"/>
                                        <w:right w:val="single" w:sz="2" w:space="0" w:color="D9D9E3"/>
                                      </w:divBdr>
                                      <w:divsChild>
                                        <w:div w:id="1574855672">
                                          <w:marLeft w:val="0"/>
                                          <w:marRight w:val="0"/>
                                          <w:marTop w:val="0"/>
                                          <w:marBottom w:val="0"/>
                                          <w:divBdr>
                                            <w:top w:val="single" w:sz="2" w:space="0" w:color="D9D9E3"/>
                                            <w:left w:val="single" w:sz="2" w:space="0" w:color="D9D9E3"/>
                                            <w:bottom w:val="single" w:sz="2" w:space="0" w:color="D9D9E3"/>
                                            <w:right w:val="single" w:sz="2" w:space="0" w:color="D9D9E3"/>
                                          </w:divBdr>
                                          <w:divsChild>
                                            <w:div w:id="2070498035">
                                              <w:marLeft w:val="0"/>
                                              <w:marRight w:val="0"/>
                                              <w:marTop w:val="0"/>
                                              <w:marBottom w:val="0"/>
                                              <w:divBdr>
                                                <w:top w:val="single" w:sz="2" w:space="0" w:color="D9D9E3"/>
                                                <w:left w:val="single" w:sz="2" w:space="0" w:color="D9D9E3"/>
                                                <w:bottom w:val="single" w:sz="2" w:space="0" w:color="D9D9E3"/>
                                                <w:right w:val="single" w:sz="2" w:space="0" w:color="D9D9E3"/>
                                              </w:divBdr>
                                              <w:divsChild>
                                                <w:div w:id="2015262832">
                                                  <w:marLeft w:val="0"/>
                                                  <w:marRight w:val="0"/>
                                                  <w:marTop w:val="0"/>
                                                  <w:marBottom w:val="0"/>
                                                  <w:divBdr>
                                                    <w:top w:val="single" w:sz="2" w:space="0" w:color="D9D9E3"/>
                                                    <w:left w:val="single" w:sz="2" w:space="0" w:color="D9D9E3"/>
                                                    <w:bottom w:val="single" w:sz="2" w:space="0" w:color="D9D9E3"/>
                                                    <w:right w:val="single" w:sz="2" w:space="0" w:color="D9D9E3"/>
                                                  </w:divBdr>
                                                  <w:divsChild>
                                                    <w:div w:id="10831424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90602265">
          <w:marLeft w:val="0"/>
          <w:marRight w:val="0"/>
          <w:marTop w:val="0"/>
          <w:marBottom w:val="0"/>
          <w:divBdr>
            <w:top w:val="none" w:sz="0" w:space="0" w:color="auto"/>
            <w:left w:val="none" w:sz="0" w:space="0" w:color="auto"/>
            <w:bottom w:val="none" w:sz="0" w:space="0" w:color="auto"/>
            <w:right w:val="none" w:sz="0" w:space="0" w:color="auto"/>
          </w:divBdr>
        </w:div>
      </w:divsChild>
    </w:div>
    <w:div w:id="1675917876">
      <w:bodyDiv w:val="1"/>
      <w:marLeft w:val="0"/>
      <w:marRight w:val="0"/>
      <w:marTop w:val="0"/>
      <w:marBottom w:val="0"/>
      <w:divBdr>
        <w:top w:val="none" w:sz="0" w:space="0" w:color="auto"/>
        <w:left w:val="none" w:sz="0" w:space="0" w:color="auto"/>
        <w:bottom w:val="none" w:sz="0" w:space="0" w:color="auto"/>
        <w:right w:val="none" w:sz="0" w:space="0" w:color="auto"/>
      </w:divBdr>
    </w:div>
    <w:div w:id="1759331892">
      <w:bodyDiv w:val="1"/>
      <w:marLeft w:val="0"/>
      <w:marRight w:val="0"/>
      <w:marTop w:val="0"/>
      <w:marBottom w:val="0"/>
      <w:divBdr>
        <w:top w:val="none" w:sz="0" w:space="0" w:color="auto"/>
        <w:left w:val="none" w:sz="0" w:space="0" w:color="auto"/>
        <w:bottom w:val="none" w:sz="0" w:space="0" w:color="auto"/>
        <w:right w:val="none" w:sz="0" w:space="0" w:color="auto"/>
      </w:divBdr>
    </w:div>
    <w:div w:id="1852643153">
      <w:bodyDiv w:val="1"/>
      <w:marLeft w:val="0"/>
      <w:marRight w:val="0"/>
      <w:marTop w:val="0"/>
      <w:marBottom w:val="0"/>
      <w:divBdr>
        <w:top w:val="none" w:sz="0" w:space="0" w:color="auto"/>
        <w:left w:val="none" w:sz="0" w:space="0" w:color="auto"/>
        <w:bottom w:val="none" w:sz="0" w:space="0" w:color="auto"/>
        <w:right w:val="none" w:sz="0" w:space="0" w:color="auto"/>
      </w:divBdr>
      <w:divsChild>
        <w:div w:id="422800728">
          <w:marLeft w:val="0"/>
          <w:marRight w:val="0"/>
          <w:marTop w:val="0"/>
          <w:marBottom w:val="0"/>
          <w:divBdr>
            <w:top w:val="single" w:sz="2" w:space="0" w:color="D9D9E3"/>
            <w:left w:val="single" w:sz="2" w:space="0" w:color="D9D9E3"/>
            <w:bottom w:val="single" w:sz="2" w:space="0" w:color="D9D9E3"/>
            <w:right w:val="single" w:sz="2" w:space="0" w:color="D9D9E3"/>
          </w:divBdr>
          <w:divsChild>
            <w:div w:id="1001348877">
              <w:marLeft w:val="0"/>
              <w:marRight w:val="0"/>
              <w:marTop w:val="0"/>
              <w:marBottom w:val="0"/>
              <w:divBdr>
                <w:top w:val="single" w:sz="2" w:space="0" w:color="D9D9E3"/>
                <w:left w:val="single" w:sz="2" w:space="0" w:color="D9D9E3"/>
                <w:bottom w:val="single" w:sz="2" w:space="0" w:color="D9D9E3"/>
                <w:right w:val="single" w:sz="2" w:space="0" w:color="D9D9E3"/>
              </w:divBdr>
              <w:divsChild>
                <w:div w:id="1060133866">
                  <w:marLeft w:val="0"/>
                  <w:marRight w:val="0"/>
                  <w:marTop w:val="0"/>
                  <w:marBottom w:val="0"/>
                  <w:divBdr>
                    <w:top w:val="single" w:sz="2" w:space="0" w:color="D9D9E3"/>
                    <w:left w:val="single" w:sz="2" w:space="0" w:color="D9D9E3"/>
                    <w:bottom w:val="single" w:sz="2" w:space="0" w:color="D9D9E3"/>
                    <w:right w:val="single" w:sz="2" w:space="0" w:color="D9D9E3"/>
                  </w:divBdr>
                  <w:divsChild>
                    <w:div w:id="1858346461">
                      <w:marLeft w:val="0"/>
                      <w:marRight w:val="0"/>
                      <w:marTop w:val="0"/>
                      <w:marBottom w:val="0"/>
                      <w:divBdr>
                        <w:top w:val="single" w:sz="2" w:space="0" w:color="D9D9E3"/>
                        <w:left w:val="single" w:sz="2" w:space="0" w:color="D9D9E3"/>
                        <w:bottom w:val="single" w:sz="2" w:space="0" w:color="D9D9E3"/>
                        <w:right w:val="single" w:sz="2" w:space="0" w:color="D9D9E3"/>
                      </w:divBdr>
                      <w:divsChild>
                        <w:div w:id="981344738">
                          <w:marLeft w:val="0"/>
                          <w:marRight w:val="0"/>
                          <w:marTop w:val="0"/>
                          <w:marBottom w:val="0"/>
                          <w:divBdr>
                            <w:top w:val="single" w:sz="2" w:space="0" w:color="D9D9E3"/>
                            <w:left w:val="single" w:sz="2" w:space="0" w:color="D9D9E3"/>
                            <w:bottom w:val="single" w:sz="2" w:space="0" w:color="D9D9E3"/>
                            <w:right w:val="single" w:sz="2" w:space="0" w:color="D9D9E3"/>
                          </w:divBdr>
                          <w:divsChild>
                            <w:div w:id="1481193651">
                              <w:marLeft w:val="0"/>
                              <w:marRight w:val="0"/>
                              <w:marTop w:val="100"/>
                              <w:marBottom w:val="100"/>
                              <w:divBdr>
                                <w:top w:val="single" w:sz="2" w:space="0" w:color="D9D9E3"/>
                                <w:left w:val="single" w:sz="2" w:space="0" w:color="D9D9E3"/>
                                <w:bottom w:val="single" w:sz="2" w:space="0" w:color="D9D9E3"/>
                                <w:right w:val="single" w:sz="2" w:space="0" w:color="D9D9E3"/>
                              </w:divBdr>
                              <w:divsChild>
                                <w:div w:id="1857578954">
                                  <w:marLeft w:val="0"/>
                                  <w:marRight w:val="0"/>
                                  <w:marTop w:val="0"/>
                                  <w:marBottom w:val="0"/>
                                  <w:divBdr>
                                    <w:top w:val="single" w:sz="2" w:space="0" w:color="D9D9E3"/>
                                    <w:left w:val="single" w:sz="2" w:space="0" w:color="D9D9E3"/>
                                    <w:bottom w:val="single" w:sz="2" w:space="0" w:color="D9D9E3"/>
                                    <w:right w:val="single" w:sz="2" w:space="0" w:color="D9D9E3"/>
                                  </w:divBdr>
                                  <w:divsChild>
                                    <w:div w:id="676536996">
                                      <w:marLeft w:val="0"/>
                                      <w:marRight w:val="0"/>
                                      <w:marTop w:val="0"/>
                                      <w:marBottom w:val="0"/>
                                      <w:divBdr>
                                        <w:top w:val="single" w:sz="2" w:space="0" w:color="D9D9E3"/>
                                        <w:left w:val="single" w:sz="2" w:space="0" w:color="D9D9E3"/>
                                        <w:bottom w:val="single" w:sz="2" w:space="0" w:color="D9D9E3"/>
                                        <w:right w:val="single" w:sz="2" w:space="0" w:color="D9D9E3"/>
                                      </w:divBdr>
                                      <w:divsChild>
                                        <w:div w:id="1825975697">
                                          <w:marLeft w:val="0"/>
                                          <w:marRight w:val="0"/>
                                          <w:marTop w:val="0"/>
                                          <w:marBottom w:val="0"/>
                                          <w:divBdr>
                                            <w:top w:val="single" w:sz="2" w:space="0" w:color="D9D9E3"/>
                                            <w:left w:val="single" w:sz="2" w:space="0" w:color="D9D9E3"/>
                                            <w:bottom w:val="single" w:sz="2" w:space="0" w:color="D9D9E3"/>
                                            <w:right w:val="single" w:sz="2" w:space="0" w:color="D9D9E3"/>
                                          </w:divBdr>
                                          <w:divsChild>
                                            <w:div w:id="824778300">
                                              <w:marLeft w:val="0"/>
                                              <w:marRight w:val="0"/>
                                              <w:marTop w:val="0"/>
                                              <w:marBottom w:val="0"/>
                                              <w:divBdr>
                                                <w:top w:val="single" w:sz="2" w:space="0" w:color="D9D9E3"/>
                                                <w:left w:val="single" w:sz="2" w:space="0" w:color="D9D9E3"/>
                                                <w:bottom w:val="single" w:sz="2" w:space="0" w:color="D9D9E3"/>
                                                <w:right w:val="single" w:sz="2" w:space="0" w:color="D9D9E3"/>
                                              </w:divBdr>
                                              <w:divsChild>
                                                <w:div w:id="2129273182">
                                                  <w:marLeft w:val="0"/>
                                                  <w:marRight w:val="0"/>
                                                  <w:marTop w:val="0"/>
                                                  <w:marBottom w:val="0"/>
                                                  <w:divBdr>
                                                    <w:top w:val="single" w:sz="2" w:space="0" w:color="D9D9E3"/>
                                                    <w:left w:val="single" w:sz="2" w:space="0" w:color="D9D9E3"/>
                                                    <w:bottom w:val="single" w:sz="2" w:space="0" w:color="D9D9E3"/>
                                                    <w:right w:val="single" w:sz="2" w:space="0" w:color="D9D9E3"/>
                                                  </w:divBdr>
                                                  <w:divsChild>
                                                    <w:div w:id="3622194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88083631">
          <w:marLeft w:val="0"/>
          <w:marRight w:val="0"/>
          <w:marTop w:val="0"/>
          <w:marBottom w:val="0"/>
          <w:divBdr>
            <w:top w:val="none" w:sz="0" w:space="0" w:color="auto"/>
            <w:left w:val="none" w:sz="0" w:space="0" w:color="auto"/>
            <w:bottom w:val="none" w:sz="0" w:space="0" w:color="auto"/>
            <w:right w:val="none" w:sz="0" w:space="0" w:color="auto"/>
          </w:divBdr>
        </w:div>
      </w:divsChild>
    </w:div>
    <w:div w:id="1921717536">
      <w:bodyDiv w:val="1"/>
      <w:marLeft w:val="0"/>
      <w:marRight w:val="0"/>
      <w:marTop w:val="0"/>
      <w:marBottom w:val="0"/>
      <w:divBdr>
        <w:top w:val="none" w:sz="0" w:space="0" w:color="auto"/>
        <w:left w:val="none" w:sz="0" w:space="0" w:color="auto"/>
        <w:bottom w:val="none" w:sz="0" w:space="0" w:color="auto"/>
        <w:right w:val="none" w:sz="0" w:space="0" w:color="auto"/>
      </w:divBdr>
      <w:divsChild>
        <w:div w:id="654604685">
          <w:marLeft w:val="0"/>
          <w:marRight w:val="0"/>
          <w:marTop w:val="0"/>
          <w:marBottom w:val="0"/>
          <w:divBdr>
            <w:top w:val="single" w:sz="2" w:space="0" w:color="D9D9E3"/>
            <w:left w:val="single" w:sz="2" w:space="0" w:color="D9D9E3"/>
            <w:bottom w:val="single" w:sz="2" w:space="0" w:color="D9D9E3"/>
            <w:right w:val="single" w:sz="2" w:space="0" w:color="D9D9E3"/>
          </w:divBdr>
          <w:divsChild>
            <w:div w:id="1298343619">
              <w:marLeft w:val="0"/>
              <w:marRight w:val="0"/>
              <w:marTop w:val="0"/>
              <w:marBottom w:val="0"/>
              <w:divBdr>
                <w:top w:val="single" w:sz="2" w:space="0" w:color="D9D9E3"/>
                <w:left w:val="single" w:sz="2" w:space="0" w:color="D9D9E3"/>
                <w:bottom w:val="single" w:sz="2" w:space="0" w:color="D9D9E3"/>
                <w:right w:val="single" w:sz="2" w:space="0" w:color="D9D9E3"/>
              </w:divBdr>
              <w:divsChild>
                <w:div w:id="1198199307">
                  <w:marLeft w:val="0"/>
                  <w:marRight w:val="0"/>
                  <w:marTop w:val="0"/>
                  <w:marBottom w:val="0"/>
                  <w:divBdr>
                    <w:top w:val="single" w:sz="2" w:space="0" w:color="D9D9E3"/>
                    <w:left w:val="single" w:sz="2" w:space="0" w:color="D9D9E3"/>
                    <w:bottom w:val="single" w:sz="2" w:space="0" w:color="D9D9E3"/>
                    <w:right w:val="single" w:sz="2" w:space="0" w:color="D9D9E3"/>
                  </w:divBdr>
                  <w:divsChild>
                    <w:div w:id="701247907">
                      <w:marLeft w:val="0"/>
                      <w:marRight w:val="0"/>
                      <w:marTop w:val="0"/>
                      <w:marBottom w:val="0"/>
                      <w:divBdr>
                        <w:top w:val="single" w:sz="2" w:space="0" w:color="D9D9E3"/>
                        <w:left w:val="single" w:sz="2" w:space="0" w:color="D9D9E3"/>
                        <w:bottom w:val="single" w:sz="2" w:space="0" w:color="D9D9E3"/>
                        <w:right w:val="single" w:sz="2" w:space="0" w:color="D9D9E3"/>
                      </w:divBdr>
                      <w:divsChild>
                        <w:div w:id="829178879">
                          <w:marLeft w:val="0"/>
                          <w:marRight w:val="0"/>
                          <w:marTop w:val="0"/>
                          <w:marBottom w:val="0"/>
                          <w:divBdr>
                            <w:top w:val="single" w:sz="2" w:space="0" w:color="D9D9E3"/>
                            <w:left w:val="single" w:sz="2" w:space="0" w:color="D9D9E3"/>
                            <w:bottom w:val="single" w:sz="2" w:space="0" w:color="D9D9E3"/>
                            <w:right w:val="single" w:sz="2" w:space="0" w:color="D9D9E3"/>
                          </w:divBdr>
                          <w:divsChild>
                            <w:div w:id="1945922555">
                              <w:marLeft w:val="0"/>
                              <w:marRight w:val="0"/>
                              <w:marTop w:val="100"/>
                              <w:marBottom w:val="100"/>
                              <w:divBdr>
                                <w:top w:val="single" w:sz="2" w:space="0" w:color="D9D9E3"/>
                                <w:left w:val="single" w:sz="2" w:space="0" w:color="D9D9E3"/>
                                <w:bottom w:val="single" w:sz="2" w:space="0" w:color="D9D9E3"/>
                                <w:right w:val="single" w:sz="2" w:space="0" w:color="D9D9E3"/>
                              </w:divBdr>
                              <w:divsChild>
                                <w:div w:id="1991443039">
                                  <w:marLeft w:val="0"/>
                                  <w:marRight w:val="0"/>
                                  <w:marTop w:val="0"/>
                                  <w:marBottom w:val="0"/>
                                  <w:divBdr>
                                    <w:top w:val="single" w:sz="2" w:space="0" w:color="D9D9E3"/>
                                    <w:left w:val="single" w:sz="2" w:space="0" w:color="D9D9E3"/>
                                    <w:bottom w:val="single" w:sz="2" w:space="0" w:color="D9D9E3"/>
                                    <w:right w:val="single" w:sz="2" w:space="0" w:color="D9D9E3"/>
                                  </w:divBdr>
                                  <w:divsChild>
                                    <w:div w:id="1310087027">
                                      <w:marLeft w:val="0"/>
                                      <w:marRight w:val="0"/>
                                      <w:marTop w:val="0"/>
                                      <w:marBottom w:val="0"/>
                                      <w:divBdr>
                                        <w:top w:val="single" w:sz="2" w:space="0" w:color="D9D9E3"/>
                                        <w:left w:val="single" w:sz="2" w:space="0" w:color="D9D9E3"/>
                                        <w:bottom w:val="single" w:sz="2" w:space="0" w:color="D9D9E3"/>
                                        <w:right w:val="single" w:sz="2" w:space="0" w:color="D9D9E3"/>
                                      </w:divBdr>
                                      <w:divsChild>
                                        <w:div w:id="1011297735">
                                          <w:marLeft w:val="0"/>
                                          <w:marRight w:val="0"/>
                                          <w:marTop w:val="0"/>
                                          <w:marBottom w:val="0"/>
                                          <w:divBdr>
                                            <w:top w:val="single" w:sz="2" w:space="0" w:color="D9D9E3"/>
                                            <w:left w:val="single" w:sz="2" w:space="0" w:color="D9D9E3"/>
                                            <w:bottom w:val="single" w:sz="2" w:space="0" w:color="D9D9E3"/>
                                            <w:right w:val="single" w:sz="2" w:space="0" w:color="D9D9E3"/>
                                          </w:divBdr>
                                          <w:divsChild>
                                            <w:div w:id="431781828">
                                              <w:marLeft w:val="0"/>
                                              <w:marRight w:val="0"/>
                                              <w:marTop w:val="0"/>
                                              <w:marBottom w:val="0"/>
                                              <w:divBdr>
                                                <w:top w:val="single" w:sz="2" w:space="0" w:color="D9D9E3"/>
                                                <w:left w:val="single" w:sz="2" w:space="0" w:color="D9D9E3"/>
                                                <w:bottom w:val="single" w:sz="2" w:space="0" w:color="D9D9E3"/>
                                                <w:right w:val="single" w:sz="2" w:space="0" w:color="D9D9E3"/>
                                              </w:divBdr>
                                              <w:divsChild>
                                                <w:div w:id="1300650344">
                                                  <w:marLeft w:val="0"/>
                                                  <w:marRight w:val="0"/>
                                                  <w:marTop w:val="0"/>
                                                  <w:marBottom w:val="0"/>
                                                  <w:divBdr>
                                                    <w:top w:val="single" w:sz="2" w:space="0" w:color="D9D9E3"/>
                                                    <w:left w:val="single" w:sz="2" w:space="0" w:color="D9D9E3"/>
                                                    <w:bottom w:val="single" w:sz="2" w:space="0" w:color="D9D9E3"/>
                                                    <w:right w:val="single" w:sz="2" w:space="0" w:color="D9D9E3"/>
                                                  </w:divBdr>
                                                  <w:divsChild>
                                                    <w:div w:id="21389076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67775609">
          <w:marLeft w:val="0"/>
          <w:marRight w:val="0"/>
          <w:marTop w:val="0"/>
          <w:marBottom w:val="0"/>
          <w:divBdr>
            <w:top w:val="none" w:sz="0" w:space="0" w:color="auto"/>
            <w:left w:val="none" w:sz="0" w:space="0" w:color="auto"/>
            <w:bottom w:val="none" w:sz="0" w:space="0" w:color="auto"/>
            <w:right w:val="none" w:sz="0" w:space="0" w:color="auto"/>
          </w:divBdr>
        </w:div>
      </w:divsChild>
    </w:div>
    <w:div w:id="206918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Binita</dc:creator>
  <cp:lastModifiedBy>Binita</cp:lastModifiedBy>
  <cp:revision>6</cp:revision>
  <cp:lastPrinted>2024-03-03T19:02:00Z</cp:lastPrinted>
  <dcterms:created xsi:type="dcterms:W3CDTF">2024-03-03T19:01:00Z</dcterms:created>
  <dcterms:modified xsi:type="dcterms:W3CDTF">2026-02-10T06:49:00Z</dcterms:modified>
</cp:coreProperties>
</file>