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24F3" w:rsidRPr="007C221E" w:rsidRDefault="003A24F3" w:rsidP="007C221E">
      <w:pPr>
        <w:jc w:val="center"/>
        <w:rPr>
          <w:rFonts w:ascii="Arial" w:hAnsi="Arial" w:cs="Arial"/>
        </w:rPr>
      </w:pPr>
      <w:r w:rsidRPr="007C221E">
        <w:rPr>
          <w:rFonts w:ascii="Arial" w:hAnsi="Arial" w:cs="Arial"/>
          <w:b/>
          <w:bCs/>
        </w:rPr>
        <w:t>Seminar Report: Environmental and Energy Economics Presentation</w:t>
      </w:r>
    </w:p>
    <w:p w:rsidR="003A24F3" w:rsidRPr="007C221E" w:rsidRDefault="003A24F3" w:rsidP="007C221E">
      <w:pPr>
        <w:jc w:val="right"/>
        <w:rPr>
          <w:rFonts w:ascii="Arial" w:hAnsi="Arial" w:cs="Arial"/>
        </w:rPr>
      </w:pPr>
      <w:r w:rsidRPr="007C221E">
        <w:rPr>
          <w:rFonts w:ascii="Arial" w:hAnsi="Arial" w:cs="Arial"/>
          <w:i/>
          <w:iCs/>
        </w:rPr>
        <w:t>Date:</w:t>
      </w:r>
      <w:r w:rsidRPr="007C221E">
        <w:rPr>
          <w:rFonts w:ascii="Arial" w:hAnsi="Arial" w:cs="Arial"/>
        </w:rPr>
        <w:t xml:space="preserve"> 14th and 16th March 2023</w:t>
      </w:r>
    </w:p>
    <w:p w:rsidR="003A24F3" w:rsidRPr="007C221E" w:rsidRDefault="003A24F3" w:rsidP="007C221E">
      <w:pPr>
        <w:jc w:val="right"/>
        <w:rPr>
          <w:rFonts w:ascii="Arial" w:hAnsi="Arial" w:cs="Arial"/>
        </w:rPr>
      </w:pPr>
      <w:r w:rsidRPr="007C221E">
        <w:rPr>
          <w:rFonts w:ascii="Arial" w:hAnsi="Arial" w:cs="Arial"/>
          <w:i/>
          <w:iCs/>
        </w:rPr>
        <w:t>Venue:</w:t>
      </w:r>
      <w:r w:rsidRPr="007C221E">
        <w:rPr>
          <w:rFonts w:ascii="Arial" w:hAnsi="Arial" w:cs="Arial"/>
        </w:rPr>
        <w:t xml:space="preserve"> Digital Classroom (Arts Block)</w:t>
      </w:r>
    </w:p>
    <w:p w:rsidR="003A24F3" w:rsidRPr="007C221E" w:rsidRDefault="003A24F3" w:rsidP="007C221E">
      <w:pPr>
        <w:jc w:val="right"/>
        <w:rPr>
          <w:rFonts w:ascii="Arial" w:hAnsi="Arial" w:cs="Arial"/>
        </w:rPr>
      </w:pPr>
      <w:r w:rsidRPr="007C221E">
        <w:rPr>
          <w:rFonts w:ascii="Arial" w:hAnsi="Arial" w:cs="Arial"/>
        </w:rPr>
        <w:t>Pandu College, Pandu</w:t>
      </w:r>
    </w:p>
    <w:p w:rsidR="003A24F3" w:rsidRPr="007C221E" w:rsidRDefault="003A24F3" w:rsidP="007C221E">
      <w:pPr>
        <w:jc w:val="both"/>
        <w:rPr>
          <w:rFonts w:ascii="Arial" w:hAnsi="Arial" w:cs="Arial"/>
        </w:rPr>
      </w:pPr>
    </w:p>
    <w:p w:rsidR="003A24F3" w:rsidRPr="007C221E" w:rsidRDefault="003A24F3" w:rsidP="007C221E">
      <w:pPr>
        <w:jc w:val="both"/>
        <w:rPr>
          <w:rFonts w:ascii="Arial" w:hAnsi="Arial" w:cs="Arial"/>
        </w:rPr>
      </w:pPr>
      <w:r w:rsidRPr="007C221E">
        <w:rPr>
          <w:rFonts w:ascii="Arial" w:hAnsi="Arial" w:cs="Arial"/>
          <w:i/>
          <w:iCs/>
        </w:rPr>
        <w:t>Presenters:</w:t>
      </w:r>
      <w:r w:rsidRPr="007C221E">
        <w:rPr>
          <w:rFonts w:ascii="Arial" w:hAnsi="Arial" w:cs="Arial"/>
        </w:rPr>
        <w:t xml:space="preserve"> Students of PG 4th Semester (Environmental and Energy Economics)</w:t>
      </w:r>
    </w:p>
    <w:p w:rsidR="003A24F3" w:rsidRPr="007C221E" w:rsidRDefault="003A24F3" w:rsidP="007C221E">
      <w:pPr>
        <w:jc w:val="both"/>
        <w:rPr>
          <w:rFonts w:ascii="Arial" w:hAnsi="Arial" w:cs="Arial"/>
        </w:rPr>
      </w:pPr>
      <w:r w:rsidRPr="007C221E">
        <w:rPr>
          <w:rFonts w:ascii="Arial" w:hAnsi="Arial" w:cs="Arial"/>
          <w:i/>
          <w:iCs/>
        </w:rPr>
        <w:t>Total Presenters:</w:t>
      </w:r>
      <w:r w:rsidRPr="007C221E">
        <w:rPr>
          <w:rFonts w:ascii="Arial" w:hAnsi="Arial" w:cs="Arial"/>
        </w:rPr>
        <w:t xml:space="preserve"> 21</w:t>
      </w:r>
    </w:p>
    <w:p w:rsidR="003A24F3" w:rsidRPr="007C221E" w:rsidRDefault="003A24F3" w:rsidP="007C221E">
      <w:pPr>
        <w:jc w:val="both"/>
        <w:rPr>
          <w:rFonts w:ascii="Arial" w:hAnsi="Arial" w:cs="Arial"/>
        </w:rPr>
      </w:pPr>
      <w:r w:rsidRPr="007C221E">
        <w:rPr>
          <w:rFonts w:ascii="Arial" w:hAnsi="Arial" w:cs="Arial"/>
          <w:i/>
          <w:iCs/>
        </w:rPr>
        <w:t>Theme:</w:t>
      </w:r>
      <w:r w:rsidRPr="007C221E">
        <w:rPr>
          <w:rFonts w:ascii="Arial" w:hAnsi="Arial" w:cs="Arial"/>
        </w:rPr>
        <w:t xml:space="preserve"> Environmental Problems </w:t>
      </w:r>
    </w:p>
    <w:p w:rsidR="003A24F3" w:rsidRPr="007C221E" w:rsidRDefault="003A24F3" w:rsidP="007C221E">
      <w:pPr>
        <w:jc w:val="both"/>
        <w:rPr>
          <w:rFonts w:ascii="Arial" w:hAnsi="Arial" w:cs="Arial"/>
        </w:rPr>
      </w:pPr>
      <w:r w:rsidRPr="007C221E">
        <w:rPr>
          <w:rFonts w:ascii="Arial" w:hAnsi="Arial" w:cs="Arial"/>
          <w:i/>
          <w:iCs/>
        </w:rPr>
        <w:t>Introduction:</w:t>
      </w:r>
      <w:r w:rsidRPr="007C221E">
        <w:rPr>
          <w:rFonts w:ascii="Arial" w:hAnsi="Arial" w:cs="Arial"/>
        </w:rPr>
        <w:t xml:space="preserve"> </w:t>
      </w:r>
      <w:r w:rsidR="009C4DB7" w:rsidRPr="007C221E">
        <w:rPr>
          <w:rFonts w:ascii="Arial" w:hAnsi="Arial" w:cs="Arial"/>
        </w:rPr>
        <w:t>A seminar was</w:t>
      </w:r>
      <w:r w:rsidR="00BB4163">
        <w:rPr>
          <w:rFonts w:ascii="Arial" w:hAnsi="Arial" w:cs="Arial"/>
        </w:rPr>
        <w:t xml:space="preserve"> organized by the D</w:t>
      </w:r>
      <w:r w:rsidRPr="007C221E">
        <w:rPr>
          <w:rFonts w:ascii="Arial" w:hAnsi="Arial" w:cs="Arial"/>
        </w:rPr>
        <w:t>epartment of Economics for the students who had chosen Environmental and Energy Economics</w:t>
      </w:r>
      <w:proofErr w:type="gramStart"/>
      <w:r w:rsidRPr="007C221E">
        <w:rPr>
          <w:rFonts w:ascii="Arial" w:hAnsi="Arial" w:cs="Arial"/>
        </w:rPr>
        <w:t xml:space="preserve">, </w:t>
      </w:r>
      <w:r w:rsidR="009C4DB7" w:rsidRPr="007C221E">
        <w:rPr>
          <w:rFonts w:ascii="Arial" w:hAnsi="Arial" w:cs="Arial"/>
        </w:rPr>
        <w:t xml:space="preserve"> </w:t>
      </w:r>
      <w:r w:rsidRPr="007C221E">
        <w:rPr>
          <w:rFonts w:ascii="Arial" w:hAnsi="Arial" w:cs="Arial"/>
        </w:rPr>
        <w:t>as</w:t>
      </w:r>
      <w:proofErr w:type="gramEnd"/>
      <w:r w:rsidRPr="007C221E">
        <w:rPr>
          <w:rFonts w:ascii="Arial" w:hAnsi="Arial" w:cs="Arial"/>
        </w:rPr>
        <w:t xml:space="preserve"> their opt</w:t>
      </w:r>
      <w:r w:rsidR="009C4DB7" w:rsidRPr="007C221E">
        <w:rPr>
          <w:rFonts w:ascii="Arial" w:hAnsi="Arial" w:cs="Arial"/>
        </w:rPr>
        <w:t xml:space="preserve">ional paper in PG 4th Semester. The seminar </w:t>
      </w:r>
      <w:r w:rsidRPr="007C221E">
        <w:rPr>
          <w:rFonts w:ascii="Arial" w:hAnsi="Arial" w:cs="Arial"/>
        </w:rPr>
        <w:t>took place on two consecutive days – 14th and 16th March 2023. The focus of the seminar was on the environmental problems faced by the world today, drawn from the 2nd unit of the syllabus.</w:t>
      </w:r>
    </w:p>
    <w:p w:rsidR="003A24F3" w:rsidRPr="007C221E" w:rsidRDefault="003A24F3" w:rsidP="007C221E">
      <w:pPr>
        <w:jc w:val="both"/>
        <w:rPr>
          <w:rFonts w:ascii="Arial" w:hAnsi="Arial" w:cs="Arial"/>
        </w:rPr>
      </w:pPr>
      <w:r w:rsidRPr="007C221E">
        <w:rPr>
          <w:rFonts w:ascii="Arial" w:hAnsi="Arial" w:cs="Arial"/>
          <w:i/>
          <w:iCs/>
        </w:rPr>
        <w:t>Day 1 (14th March 2023):</w:t>
      </w:r>
      <w:r w:rsidRPr="007C221E">
        <w:rPr>
          <w:rFonts w:ascii="Arial" w:hAnsi="Arial" w:cs="Arial"/>
        </w:rPr>
        <w:t xml:space="preserve"> The seminar commenced with an opening speech by </w:t>
      </w:r>
      <w:proofErr w:type="spellStart"/>
      <w:r w:rsidRPr="007C221E">
        <w:rPr>
          <w:rFonts w:ascii="Arial" w:hAnsi="Arial" w:cs="Arial"/>
        </w:rPr>
        <w:t>Dr.</w:t>
      </w:r>
      <w:proofErr w:type="spellEnd"/>
      <w:r w:rsidRPr="007C221E">
        <w:rPr>
          <w:rFonts w:ascii="Arial" w:hAnsi="Arial" w:cs="Arial"/>
        </w:rPr>
        <w:t xml:space="preserve"> Binita Tamuli Barman, setting the tone for the session. </w:t>
      </w:r>
      <w:proofErr w:type="spellStart"/>
      <w:r w:rsidRPr="007C221E">
        <w:rPr>
          <w:rFonts w:ascii="Arial" w:hAnsi="Arial" w:cs="Arial"/>
        </w:rPr>
        <w:t>Dr.</w:t>
      </w:r>
      <w:proofErr w:type="spellEnd"/>
      <w:r w:rsidRPr="007C221E">
        <w:rPr>
          <w:rFonts w:ascii="Arial" w:hAnsi="Arial" w:cs="Arial"/>
        </w:rPr>
        <w:t xml:space="preserve"> Barman highlighted various environmental issues prevalent globally and emphasized the need to take measures to minimize pollution levels. Her insightful speech provided a comprehensive context for the subsequent presentations.</w:t>
      </w:r>
    </w:p>
    <w:p w:rsidR="003A24F3" w:rsidRPr="007C221E" w:rsidRDefault="003A24F3" w:rsidP="007C221E">
      <w:pPr>
        <w:jc w:val="both"/>
        <w:rPr>
          <w:rFonts w:ascii="Arial" w:hAnsi="Arial" w:cs="Arial"/>
        </w:rPr>
      </w:pPr>
      <w:r w:rsidRPr="007C221E">
        <w:rPr>
          <w:rFonts w:ascii="Arial" w:hAnsi="Arial" w:cs="Arial"/>
        </w:rPr>
        <w:t xml:space="preserve">Following </w:t>
      </w:r>
      <w:proofErr w:type="spellStart"/>
      <w:r w:rsidRPr="007C221E">
        <w:rPr>
          <w:rFonts w:ascii="Arial" w:hAnsi="Arial" w:cs="Arial"/>
        </w:rPr>
        <w:t>Dr.</w:t>
      </w:r>
      <w:proofErr w:type="spellEnd"/>
      <w:r w:rsidRPr="007C221E">
        <w:rPr>
          <w:rFonts w:ascii="Arial" w:hAnsi="Arial" w:cs="Arial"/>
        </w:rPr>
        <w:t xml:space="preserve"> Barman's introduction, 14 students presented their papers, each supported by detailed PowerPoint presentations. The topics covered a wide range of environmental problems, demonstrating the depth and diversity of issues within the field. The presentations were not only informative but also engaging, fostering an interactive atmosphere.</w:t>
      </w:r>
    </w:p>
    <w:p w:rsidR="003A24F3" w:rsidRPr="007C221E" w:rsidRDefault="003A24F3" w:rsidP="007C221E">
      <w:pPr>
        <w:jc w:val="both"/>
        <w:rPr>
          <w:rFonts w:ascii="Arial" w:hAnsi="Arial" w:cs="Arial"/>
        </w:rPr>
      </w:pPr>
      <w:r w:rsidRPr="007C221E">
        <w:rPr>
          <w:rFonts w:ascii="Arial" w:hAnsi="Arial" w:cs="Arial"/>
          <w:i/>
          <w:iCs/>
        </w:rPr>
        <w:t>Day 2 (16th March 2023):</w:t>
      </w:r>
      <w:r w:rsidRPr="007C221E">
        <w:rPr>
          <w:rFonts w:ascii="Arial" w:hAnsi="Arial" w:cs="Arial"/>
        </w:rPr>
        <w:t xml:space="preserve"> On the second day of the seminar, the remaining 7 students presented their papers, continuing the exploration of environmental problems. The presentations on this day built upon the momentum generated on the first day, ensuring a comprehensive coverage of the chosen topics. The interactive nature of the session allowed for discussions and questions from the audience, enriching the overall experience.</w:t>
      </w:r>
    </w:p>
    <w:p w:rsidR="003A24F3" w:rsidRPr="007C221E" w:rsidRDefault="003A24F3" w:rsidP="007C221E">
      <w:pPr>
        <w:jc w:val="both"/>
        <w:rPr>
          <w:rFonts w:ascii="Arial" w:hAnsi="Arial" w:cs="Arial"/>
        </w:rPr>
      </w:pPr>
      <w:r w:rsidRPr="007C221E">
        <w:rPr>
          <w:rFonts w:ascii="Arial" w:hAnsi="Arial" w:cs="Arial"/>
          <w:i/>
          <w:iCs/>
        </w:rPr>
        <w:t>Conclusion:</w:t>
      </w:r>
      <w:r w:rsidRPr="007C221E">
        <w:rPr>
          <w:rFonts w:ascii="Arial" w:hAnsi="Arial" w:cs="Arial"/>
        </w:rPr>
        <w:t xml:space="preserve"> The seminar concluded with </w:t>
      </w:r>
      <w:proofErr w:type="spellStart"/>
      <w:r w:rsidRPr="007C221E">
        <w:rPr>
          <w:rFonts w:ascii="Arial" w:hAnsi="Arial" w:cs="Arial"/>
        </w:rPr>
        <w:t>Mr.</w:t>
      </w:r>
      <w:proofErr w:type="spellEnd"/>
      <w:r w:rsidRPr="007C221E">
        <w:rPr>
          <w:rFonts w:ascii="Arial" w:hAnsi="Arial" w:cs="Arial"/>
        </w:rPr>
        <w:t xml:space="preserve"> </w:t>
      </w:r>
      <w:proofErr w:type="spellStart"/>
      <w:r w:rsidRPr="007C221E">
        <w:rPr>
          <w:rFonts w:ascii="Arial" w:hAnsi="Arial" w:cs="Arial"/>
        </w:rPr>
        <w:t>Sourav</w:t>
      </w:r>
      <w:proofErr w:type="spellEnd"/>
      <w:r w:rsidRPr="007C221E">
        <w:rPr>
          <w:rFonts w:ascii="Arial" w:hAnsi="Arial" w:cs="Arial"/>
        </w:rPr>
        <w:t xml:space="preserve"> </w:t>
      </w:r>
      <w:proofErr w:type="spellStart"/>
      <w:r w:rsidRPr="007C221E">
        <w:rPr>
          <w:rFonts w:ascii="Arial" w:hAnsi="Arial" w:cs="Arial"/>
        </w:rPr>
        <w:t>Uprety</w:t>
      </w:r>
      <w:proofErr w:type="spellEnd"/>
      <w:r w:rsidRPr="007C221E">
        <w:rPr>
          <w:rFonts w:ascii="Arial" w:hAnsi="Arial" w:cs="Arial"/>
        </w:rPr>
        <w:t xml:space="preserve"> summarizing the key points discussed during the two-day event. He expressed gratitude to the students for their outstanding presentations and active participation. The success of the seminar was evident not only in the quantity but also in the quality of the presentations, showcasing the students' in-depth understanding of environmental and energy economics.</w:t>
      </w:r>
    </w:p>
    <w:p w:rsidR="003A24F3" w:rsidRPr="007C221E" w:rsidRDefault="003A24F3" w:rsidP="007C221E">
      <w:pPr>
        <w:jc w:val="both"/>
        <w:rPr>
          <w:rFonts w:ascii="Arial" w:hAnsi="Arial" w:cs="Arial"/>
        </w:rPr>
      </w:pPr>
      <w:r w:rsidRPr="007C221E">
        <w:rPr>
          <w:rFonts w:ascii="Arial" w:hAnsi="Arial" w:cs="Arial"/>
        </w:rPr>
        <w:t>The seminar achieved its objectives of creating awareness about pressing environmental problems and fostering a platform for constructive dialogue. The presentations not only addressed the challenges faced by the world today but also proposed viable solutions, aligning with the spirit of environmental and energy economics.</w:t>
      </w:r>
    </w:p>
    <w:p w:rsidR="00171084" w:rsidRPr="007C221E" w:rsidRDefault="00171084" w:rsidP="007C221E">
      <w:pPr>
        <w:jc w:val="both"/>
        <w:rPr>
          <w:rFonts w:ascii="Arial" w:hAnsi="Arial" w:cs="Arial"/>
        </w:rPr>
      </w:pPr>
    </w:p>
    <w:p w:rsidR="00171084" w:rsidRDefault="00171084" w:rsidP="003A24F3">
      <w:pPr>
        <w:jc w:val="both"/>
        <w:rPr>
          <w:rFonts w:ascii="Arial" w:hAnsi="Arial" w:cs="Arial"/>
          <w:sz w:val="24"/>
          <w:szCs w:val="24"/>
        </w:rPr>
      </w:pPr>
    </w:p>
    <w:p w:rsidR="00171084" w:rsidRPr="003A24F3" w:rsidRDefault="00171084" w:rsidP="003A24F3">
      <w:pPr>
        <w:jc w:val="both"/>
        <w:rPr>
          <w:rFonts w:ascii="Arial" w:hAnsi="Arial" w:cs="Arial"/>
          <w:sz w:val="24"/>
          <w:szCs w:val="24"/>
        </w:rPr>
      </w:pPr>
    </w:p>
    <w:p w:rsidR="003A24F3" w:rsidRDefault="003A24F3" w:rsidP="00A83C0D">
      <w:pPr>
        <w:jc w:val="both"/>
        <w:rPr>
          <w:rFonts w:ascii="Arial" w:hAnsi="Arial" w:cs="Arial"/>
          <w:sz w:val="24"/>
          <w:szCs w:val="24"/>
        </w:rPr>
      </w:pPr>
    </w:p>
    <w:p w:rsidR="00E33E55" w:rsidRDefault="00E33E55" w:rsidP="00A83C0D">
      <w:pPr>
        <w:jc w:val="both"/>
        <w:rPr>
          <w:rFonts w:ascii="Arial" w:hAnsi="Arial" w:cs="Arial"/>
          <w:sz w:val="24"/>
          <w:szCs w:val="24"/>
        </w:rPr>
      </w:pPr>
    </w:p>
    <w:p w:rsidR="00E33E55" w:rsidRDefault="00171084" w:rsidP="00A83C0D">
      <w:pPr>
        <w:jc w:val="both"/>
        <w:rPr>
          <w:rFonts w:ascii="Arial" w:hAnsi="Arial" w:cs="Arial"/>
          <w:sz w:val="24"/>
          <w:szCs w:val="24"/>
        </w:rPr>
      </w:pPr>
      <w:r>
        <w:rPr>
          <w:noProof/>
          <w:lang w:eastAsia="en-IN"/>
        </w:rPr>
        <w:drawing>
          <wp:inline distT="0" distB="0" distL="0" distR="0" wp14:anchorId="054AACF2" wp14:editId="5BE203DF">
            <wp:extent cx="5200650" cy="390048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204110" cy="3903083"/>
                    </a:xfrm>
                    <a:prstGeom prst="rect">
                      <a:avLst/>
                    </a:prstGeom>
                  </pic:spPr>
                </pic:pic>
              </a:graphicData>
            </a:graphic>
          </wp:inline>
        </w:drawing>
      </w:r>
    </w:p>
    <w:p w:rsidR="00171084" w:rsidRDefault="00171084" w:rsidP="00A83C0D">
      <w:pPr>
        <w:jc w:val="both"/>
        <w:rPr>
          <w:rFonts w:ascii="Arial" w:hAnsi="Arial" w:cs="Arial"/>
          <w:sz w:val="24"/>
          <w:szCs w:val="24"/>
        </w:rPr>
      </w:pPr>
      <w:r>
        <w:rPr>
          <w:noProof/>
          <w:lang w:eastAsia="en-IN"/>
        </w:rPr>
        <w:drawing>
          <wp:inline distT="0" distB="0" distL="0" distR="0" wp14:anchorId="505BC1A6" wp14:editId="67A80411">
            <wp:extent cx="5731510" cy="4298633"/>
            <wp:effectExtent l="0" t="0" r="254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4298633"/>
                    </a:xfrm>
                    <a:prstGeom prst="rect">
                      <a:avLst/>
                    </a:prstGeom>
                  </pic:spPr>
                </pic:pic>
              </a:graphicData>
            </a:graphic>
          </wp:inline>
        </w:drawing>
      </w:r>
    </w:p>
    <w:p w:rsidR="00171084" w:rsidRDefault="00171084" w:rsidP="00A83C0D">
      <w:pPr>
        <w:jc w:val="both"/>
        <w:rPr>
          <w:rFonts w:ascii="Arial" w:hAnsi="Arial" w:cs="Arial"/>
          <w:sz w:val="24"/>
          <w:szCs w:val="24"/>
        </w:rPr>
      </w:pPr>
      <w:r>
        <w:rPr>
          <w:noProof/>
          <w:lang w:eastAsia="en-IN"/>
        </w:rPr>
        <w:drawing>
          <wp:inline distT="0" distB="0" distL="0" distR="0" wp14:anchorId="29AFDE41" wp14:editId="7CA20BE2">
            <wp:extent cx="5731510" cy="4298633"/>
            <wp:effectExtent l="0" t="0" r="254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31510" cy="4298633"/>
                    </a:xfrm>
                    <a:prstGeom prst="rect">
                      <a:avLst/>
                    </a:prstGeom>
                  </pic:spPr>
                </pic:pic>
              </a:graphicData>
            </a:graphic>
          </wp:inline>
        </w:drawing>
      </w:r>
    </w:p>
    <w:p w:rsidR="00171084" w:rsidRPr="00A83C0D" w:rsidRDefault="00171084" w:rsidP="00A83C0D">
      <w:pPr>
        <w:jc w:val="both"/>
        <w:rPr>
          <w:rFonts w:ascii="Arial" w:hAnsi="Arial" w:cs="Arial"/>
          <w:sz w:val="24"/>
          <w:szCs w:val="24"/>
        </w:rPr>
      </w:pPr>
      <w:bookmarkStart w:id="0" w:name="_GoBack"/>
      <w:r>
        <w:rPr>
          <w:noProof/>
          <w:lang w:eastAsia="en-IN"/>
        </w:rPr>
        <w:drawing>
          <wp:inline distT="0" distB="0" distL="0" distR="0" wp14:anchorId="37E7944E" wp14:editId="5D0D2E7F">
            <wp:extent cx="5731510" cy="4298633"/>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31510" cy="4298633"/>
                    </a:xfrm>
                    <a:prstGeom prst="rect">
                      <a:avLst/>
                    </a:prstGeom>
                  </pic:spPr>
                </pic:pic>
              </a:graphicData>
            </a:graphic>
          </wp:inline>
        </w:drawing>
      </w:r>
      <w:bookmarkEnd w:id="0"/>
    </w:p>
    <w:sectPr w:rsidR="00171084" w:rsidRPr="00A83C0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4E4935"/>
    <w:multiLevelType w:val="multilevel"/>
    <w:tmpl w:val="8ED4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16A7"/>
    <w:rsid w:val="00113441"/>
    <w:rsid w:val="00171084"/>
    <w:rsid w:val="00382957"/>
    <w:rsid w:val="003A24F3"/>
    <w:rsid w:val="007516A7"/>
    <w:rsid w:val="007C221E"/>
    <w:rsid w:val="009C4DB7"/>
    <w:rsid w:val="00A555A7"/>
    <w:rsid w:val="00A83C0D"/>
    <w:rsid w:val="00AE3C4C"/>
    <w:rsid w:val="00BB4163"/>
    <w:rsid w:val="00CF4C9C"/>
    <w:rsid w:val="00E33E5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1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108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71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7108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2316236">
      <w:bodyDiv w:val="1"/>
      <w:marLeft w:val="0"/>
      <w:marRight w:val="0"/>
      <w:marTop w:val="0"/>
      <w:marBottom w:val="0"/>
      <w:divBdr>
        <w:top w:val="none" w:sz="0" w:space="0" w:color="auto"/>
        <w:left w:val="none" w:sz="0" w:space="0" w:color="auto"/>
        <w:bottom w:val="none" w:sz="0" w:space="0" w:color="auto"/>
        <w:right w:val="none" w:sz="0" w:space="0" w:color="auto"/>
      </w:divBdr>
      <w:divsChild>
        <w:div w:id="2051612829">
          <w:marLeft w:val="0"/>
          <w:marRight w:val="0"/>
          <w:marTop w:val="0"/>
          <w:marBottom w:val="0"/>
          <w:divBdr>
            <w:top w:val="single" w:sz="2" w:space="0" w:color="D9D9E3"/>
            <w:left w:val="single" w:sz="2" w:space="0" w:color="D9D9E3"/>
            <w:bottom w:val="single" w:sz="2" w:space="0" w:color="D9D9E3"/>
            <w:right w:val="single" w:sz="2" w:space="0" w:color="D9D9E3"/>
          </w:divBdr>
          <w:divsChild>
            <w:div w:id="1268275600">
              <w:marLeft w:val="0"/>
              <w:marRight w:val="0"/>
              <w:marTop w:val="0"/>
              <w:marBottom w:val="0"/>
              <w:divBdr>
                <w:top w:val="single" w:sz="2" w:space="0" w:color="D9D9E3"/>
                <w:left w:val="single" w:sz="2" w:space="0" w:color="D9D9E3"/>
                <w:bottom w:val="single" w:sz="2" w:space="0" w:color="D9D9E3"/>
                <w:right w:val="single" w:sz="2" w:space="0" w:color="D9D9E3"/>
              </w:divBdr>
              <w:divsChild>
                <w:div w:id="343169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37725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4</Pages>
  <Words>383</Words>
  <Characters>2184</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 Binita</dc:creator>
  <cp:lastModifiedBy>Binita</cp:lastModifiedBy>
  <cp:revision>8</cp:revision>
  <cp:lastPrinted>2023-11-18T08:32:00Z</cp:lastPrinted>
  <dcterms:created xsi:type="dcterms:W3CDTF">2023-11-18T07:31:00Z</dcterms:created>
  <dcterms:modified xsi:type="dcterms:W3CDTF">2026-02-09T17:54:00Z</dcterms:modified>
</cp:coreProperties>
</file>